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ind w:firstLine="2891" w:firstLineChars="80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授 权 委 托 书</w:t>
      </w:r>
    </w:p>
    <w:p>
      <w:pPr>
        <w:spacing w:line="460" w:lineRule="exact"/>
        <w:ind w:firstLine="3220" w:firstLineChars="1150"/>
        <w:rPr>
          <w:rFonts w:ascii="方正仿宋简体" w:eastAsia="方正仿宋简体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方正仿宋简体" w:eastAsia="方正仿宋简体"/>
        </w:rPr>
        <w:t>法人适用）</w:t>
      </w:r>
    </w:p>
    <w:p>
      <w:pPr>
        <w:spacing w:line="460" w:lineRule="exact"/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委托单位：</w:t>
      </w:r>
      <w:r>
        <w:rPr>
          <w:rFonts w:hint="eastAsia"/>
          <w:sz w:val="28"/>
          <w:szCs w:val="28"/>
          <w:lang w:val="en-US" w:eastAsia="zh-CN"/>
        </w:rPr>
        <w:t>北京三汇能环科技发展有限公司</w:t>
      </w: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法定代表人： </w:t>
      </w:r>
      <w:r>
        <w:rPr>
          <w:rFonts w:hint="eastAsia"/>
          <w:sz w:val="28"/>
          <w:szCs w:val="28"/>
          <w:lang w:val="en-US" w:eastAsia="zh-CN"/>
        </w:rPr>
        <w:t>刘柯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  <w:lang w:val="en-US" w:eastAsia="zh-CN"/>
        </w:rPr>
        <w:t>经理、执行董事</w:t>
      </w:r>
      <w:r>
        <w:rPr>
          <w:rFonts w:hint="eastAsia"/>
          <w:sz w:val="28"/>
          <w:szCs w:val="28"/>
        </w:rPr>
        <w:t xml:space="preserve">                 </w:t>
      </w:r>
    </w:p>
    <w:p>
      <w:pPr>
        <w:spacing w:line="46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受委托人：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lang w:val="en-US" w:eastAsia="zh-CN"/>
        </w:rPr>
        <w:t>王兆衡</w:t>
      </w:r>
      <w:r>
        <w:rPr>
          <w:rFonts w:hint="eastAsia"/>
          <w:sz w:val="28"/>
          <w:szCs w:val="28"/>
        </w:rPr>
        <w:t xml:space="preserve">     电话：</w:t>
      </w:r>
      <w:r>
        <w:rPr>
          <w:rFonts w:hint="eastAsia"/>
          <w:sz w:val="28"/>
          <w:szCs w:val="28"/>
          <w:lang w:val="en-US" w:eastAsia="zh-CN"/>
        </w:rPr>
        <w:t>18630646039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职务：</w:t>
      </w:r>
      <w:r>
        <w:rPr>
          <w:rFonts w:hint="eastAsia"/>
          <w:sz w:val="28"/>
          <w:szCs w:val="28"/>
          <w:lang w:val="en-US" w:eastAsia="zh-CN"/>
        </w:rPr>
        <w:t>专职律师</w:t>
      </w: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姓名：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电话：      </w:t>
      </w:r>
    </w:p>
    <w:p>
      <w:pPr>
        <w:spacing w:line="460" w:lineRule="exac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职务： </w:t>
      </w:r>
      <w:bookmarkStart w:id="8" w:name="_GoBack"/>
      <w:bookmarkEnd w:id="8"/>
      <w:r>
        <w:rPr>
          <w:rFonts w:hint="eastAsia"/>
          <w:sz w:val="28"/>
          <w:szCs w:val="28"/>
        </w:rPr>
        <w:t xml:space="preserve">                             </w:t>
      </w:r>
    </w:p>
    <w:p>
      <w:pPr>
        <w:spacing w:line="460" w:lineRule="exac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现委托上述受委托人在我单位与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张建煌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服务合同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纠纷一案中，作为我方诉讼代理人。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上述代理人的代理权限为：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为呈送、签收法律文书，申请回避，进行调查取证，举证质证，参加法庭调查、辩论、调解、发表代理意见。除上述一般代理外，还包括代为承认、变更和放弃诉讼请求，进行和解，代为提出反诉和上诉，代为提起保全申请。</w:t>
      </w:r>
    </w:p>
    <w:p/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委托单位</w:t>
      </w:r>
      <w:r>
        <w:rPr>
          <w:rFonts w:hint="eastAsia"/>
          <w:sz w:val="28"/>
          <w:szCs w:val="28"/>
          <w:lang w:eastAsia="zh-CN"/>
        </w:rPr>
        <w:t>（公章）</w:t>
      </w:r>
      <w:r>
        <w:rPr>
          <w:rFonts w:hint="eastAsia"/>
          <w:sz w:val="28"/>
          <w:szCs w:val="28"/>
        </w:rPr>
        <w:t>：</w:t>
      </w:r>
    </w:p>
    <w:p>
      <w:pPr>
        <w:spacing w:line="460" w:lineRule="exact"/>
        <w:ind w:firstLine="4480" w:firstLineChars="16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法定代表人（签字）：</w:t>
      </w:r>
    </w:p>
    <w:p>
      <w:pPr>
        <w:spacing w:line="460" w:lineRule="exact"/>
        <w:ind w:firstLine="3920" w:firstLineChars="1400"/>
        <w:rPr>
          <w:sz w:val="28"/>
          <w:szCs w:val="28"/>
        </w:rPr>
      </w:pPr>
    </w:p>
    <w:p>
      <w:pPr>
        <w:spacing w:line="460" w:lineRule="exact"/>
        <w:ind w:firstLine="5600" w:firstLineChars="2000"/>
      </w:pPr>
      <w:r>
        <w:rPr>
          <w:rFonts w:hint="eastAsia"/>
          <w:sz w:val="28"/>
          <w:szCs w:val="28"/>
        </w:rPr>
        <w:t xml:space="preserve">年     月     日 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Hlk49762149"/>
    <w:bookmarkStart w:id="1" w:name="_Hlk49762150"/>
    <w:bookmarkStart w:id="2" w:name="_Hlk68017728"/>
    <w:bookmarkStart w:id="3" w:name="_Hlk68017855"/>
    <w:bookmarkStart w:id="4" w:name="_Hlk68017854"/>
    <w:bookmarkStart w:id="5" w:name="_Hlk68017727"/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149860</wp:posOffset>
              </wp:positionV>
              <wp:extent cx="5727700" cy="42418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jc w:val="left"/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eastAsia="zh-CN"/>
                            </w:rPr>
                            <w:t>地址：北京市大兴区欣雅街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15号兴创国际中心A座901室</w:t>
                          </w:r>
                        </w:p>
                        <w:p>
                          <w:pPr>
                            <w:spacing w:line="240" w:lineRule="exact"/>
                            <w:jc w:val="left"/>
                            <w:rPr>
                              <w:rFonts w:hint="default"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电话：010-60259088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75pt;margin-top:11.8pt;height:33.4pt;width:451pt;z-index:251662336;mso-width-relative:page;mso-height-relative:page;" filled="f" stroked="f" coordsize="21600,21600" o:gfxdata="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Pk0xbWAAAACAEAAA8AAAAA&#10;AAAAAQAgAAAAIgAAAGRycy9kb3ducmV2LnhtbFBLAQIUABQAAAAIAIdO4kC/2KrxFgIAABUEAAAO&#10;AAAAAAAAAAEAIAAAACUBAABkcnMvZTJvRG9jLnhtbFBLBQYAAAAABgAGAFkBAAC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left"/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eastAsia="zh-CN"/>
                      </w:rPr>
                      <w:t>地址：北京市大兴区欣雅街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15号兴创国际中心A座901室</w:t>
                    </w:r>
                  </w:p>
                  <w:p>
                    <w:pPr>
                      <w:spacing w:line="240" w:lineRule="exact"/>
                      <w:jc w:val="left"/>
                      <w:rPr>
                        <w:rFonts w:hint="default"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电话：010-60259088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30098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09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6pt;height:0pt;width:417.4pt;z-index:251663360;mso-width-relative:page;mso-height-relative:page;" filled="f" stroked="t" coordsize="21600,21600" o:gfxdata="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0CAzUAAAABgEAAA8AAAAAAAAAAQAgAAAAIgAAAGRycy9kb3ducmV2LnhtbFBLAQIUABQA&#10;AAAIAIdO4kCt+mrS9AEAANIDAAAOAAAAAAAAAAEAIAAAACMBAABkcnMvZTJvRG9jLnhtbFBLBQYA&#10;AAAABgAGAFkBAACJBQAAAAA=&#10;">
              <v:fill on="f" focussize="0,0"/>
              <v:stroke weight="0.5pt" color="#000000" miterlimit="8" joinstyle="miter" dashstyle="dash"/>
              <v:imagedata o:title=""/>
              <o:lock v:ext="edit" aspectratio="f"/>
            </v:line>
          </w:pict>
        </mc:Fallback>
      </mc:AlternateContent>
    </w:r>
    <w:bookmarkEnd w:id="0"/>
    <w:bookmarkEnd w:id="1"/>
  </w:p>
  <w:p>
    <w:pPr>
      <w:pStyle w:val="2"/>
    </w:pPr>
  </w:p>
  <w:p>
    <w:pPr>
      <w:pStyle w:val="2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10128250</wp:posOffset>
          </wp:positionV>
          <wp:extent cx="332105" cy="320040"/>
          <wp:effectExtent l="0" t="0" r="0" b="381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10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60288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f0eG9oA&#10;AAAOAQAADwAAAAAAAAABACAAAAAiAAAAZHJzL2Rvd25yZXYueG1sUEsBAhQAFAAAAAgAh07iQDdj&#10;MOwdAgAAIgQAAA4AAAAAAAAAAQAgAAAAKQEAAGRycy9lMm9Eb2MueG1sUEsFBgAAAAAGAAYAWQEA&#10;ALg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bookmarkStart w:id="6" w:name="_Hlk52111690"/>
                          <w:bookmarkStart w:id="7" w:name="_Hlk52111689"/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59264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39Hhva&#10;AAAADgEAAA8AAAAAAAAAAQAgAAAAIgAAAGRycy9kb3ducmV2LnhtbFBLAQIUABQAAAAIAIdO4kAf&#10;gosaHgIAACIEAAAOAAAAAAAAAAEAIAAAACkBAABkcnMvZTJvRG9jLnhtbFBLBQYAAAAABgAGAFkB&#10;AAC5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bookmarkStart w:id="6" w:name="_Hlk52111690"/>
                    <w:bookmarkStart w:id="7" w:name="_Hlk52111689"/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33270" cy="527685"/>
          <wp:effectExtent l="0" t="0" r="5080" b="5715"/>
          <wp:docPr id="2" name="图片 2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WJlMmM2M2IxYTI4MTAyYjAzZTlkMzMzMDU2YjQifQ=="/>
  </w:docVars>
  <w:rsids>
    <w:rsidRoot w:val="009320C5"/>
    <w:rsid w:val="000453F9"/>
    <w:rsid w:val="000A087C"/>
    <w:rsid w:val="000B1320"/>
    <w:rsid w:val="00122632"/>
    <w:rsid w:val="00122F0B"/>
    <w:rsid w:val="001319BB"/>
    <w:rsid w:val="0015543A"/>
    <w:rsid w:val="001D7563"/>
    <w:rsid w:val="001F210E"/>
    <w:rsid w:val="002560DC"/>
    <w:rsid w:val="0026449B"/>
    <w:rsid w:val="00264843"/>
    <w:rsid w:val="002F5DCA"/>
    <w:rsid w:val="0037540B"/>
    <w:rsid w:val="00397E48"/>
    <w:rsid w:val="003F1E05"/>
    <w:rsid w:val="004C3BDA"/>
    <w:rsid w:val="00535A4A"/>
    <w:rsid w:val="00547BEE"/>
    <w:rsid w:val="005B4086"/>
    <w:rsid w:val="006456B2"/>
    <w:rsid w:val="006A6524"/>
    <w:rsid w:val="00792100"/>
    <w:rsid w:val="007A1CD2"/>
    <w:rsid w:val="007A65F1"/>
    <w:rsid w:val="00886564"/>
    <w:rsid w:val="008A32C6"/>
    <w:rsid w:val="008E36B8"/>
    <w:rsid w:val="008E6974"/>
    <w:rsid w:val="00925615"/>
    <w:rsid w:val="009320C5"/>
    <w:rsid w:val="00996C7D"/>
    <w:rsid w:val="009C2683"/>
    <w:rsid w:val="009D4EF4"/>
    <w:rsid w:val="00AA4F61"/>
    <w:rsid w:val="00B52A70"/>
    <w:rsid w:val="00B770F5"/>
    <w:rsid w:val="00BB6835"/>
    <w:rsid w:val="00C44B05"/>
    <w:rsid w:val="00C57D23"/>
    <w:rsid w:val="00C72583"/>
    <w:rsid w:val="00CF3494"/>
    <w:rsid w:val="00D169B5"/>
    <w:rsid w:val="00D21F2E"/>
    <w:rsid w:val="00D56341"/>
    <w:rsid w:val="00D84FFD"/>
    <w:rsid w:val="00D952DA"/>
    <w:rsid w:val="00E016FD"/>
    <w:rsid w:val="00E17E72"/>
    <w:rsid w:val="00E20895"/>
    <w:rsid w:val="00E7182B"/>
    <w:rsid w:val="00F462EC"/>
    <w:rsid w:val="033C32F6"/>
    <w:rsid w:val="378974C8"/>
    <w:rsid w:val="3ED330DC"/>
    <w:rsid w:val="62C208F6"/>
    <w:rsid w:val="65A6451F"/>
    <w:rsid w:val="75265AA8"/>
    <w:rsid w:val="79300B7B"/>
    <w:rsid w:val="7CF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autoRedefine/>
    <w:qFormat/>
    <w:uiPriority w:val="99"/>
    <w:rPr>
      <w:rFonts w:ascii="仿宋_GB2312" w:hAnsi="Times New Roman" w:eastAsia="仿宋_GB2312" w:cs="Times New Roman"/>
      <w:sz w:val="18"/>
      <w:szCs w:val="20"/>
    </w:rPr>
  </w:style>
  <w:style w:type="character" w:customStyle="1" w:styleId="12">
    <w:name w:val="页脚 Char"/>
    <w:qFormat/>
    <w:uiPriority w:val="0"/>
    <w:rPr>
      <w:rFonts w:ascii="仿宋_GB2312" w:hAnsi="Times New Roman" w:eastAsia="仿宋_GB2312" w:cs="Times New Roman"/>
      <w:sz w:val="18"/>
      <w:szCs w:val="20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256</Characters>
  <Lines>3</Lines>
  <Paragraphs>1</Paragraphs>
  <TotalTime>3</TotalTime>
  <ScaleCrop>false</ScaleCrop>
  <LinksUpToDate>false</LinksUpToDate>
  <CharactersWithSpaces>545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2021-03-31T07:42:00Z</dcterms:created>
  <dc:creator>Microsoft Office User</dc:creator>
  <cp:lastModifiedBy>^衡^</cp:lastModifiedBy>
  <cp:lastPrinted>2020-04-03T06:46:00Z</cp:lastPrinted>
  <dcterms:modified xsi:type="dcterms:W3CDTF">2024-04-16T02:24:00Z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8144B41013724AFCA7C2A089426BF0C1</vt:lpwstr>
  </property>
</Properties>
</file>