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2EC23" w14:textId="77777777" w:rsidR="002B63E1" w:rsidRDefault="002B63E1">
      <w:pPr>
        <w:tabs>
          <w:tab w:val="left" w:pos="1800"/>
        </w:tabs>
        <w:jc w:val="center"/>
        <w:rPr>
          <w:sz w:val="32"/>
          <w:szCs w:val="32"/>
        </w:rPr>
      </w:pPr>
    </w:p>
    <w:p w14:paraId="6E49FE10" w14:textId="77777777" w:rsidR="002B63E1" w:rsidRDefault="002B63E1">
      <w:pPr>
        <w:tabs>
          <w:tab w:val="left" w:pos="1800"/>
        </w:tabs>
        <w:jc w:val="center"/>
        <w:rPr>
          <w:sz w:val="32"/>
          <w:szCs w:val="32"/>
        </w:rPr>
      </w:pPr>
    </w:p>
    <w:p w14:paraId="27A495B0" w14:textId="77777777" w:rsidR="002B63E1" w:rsidRDefault="002B63E1">
      <w:pPr>
        <w:tabs>
          <w:tab w:val="left" w:pos="1800"/>
        </w:tabs>
        <w:jc w:val="center"/>
        <w:rPr>
          <w:sz w:val="32"/>
          <w:szCs w:val="32"/>
        </w:rPr>
      </w:pPr>
    </w:p>
    <w:p w14:paraId="700F4DBD" w14:textId="77777777" w:rsidR="002B63E1" w:rsidRDefault="002B63E1">
      <w:pPr>
        <w:tabs>
          <w:tab w:val="left" w:pos="1800"/>
        </w:tabs>
        <w:jc w:val="center"/>
        <w:rPr>
          <w:rStyle w:val="10"/>
          <w:rFonts w:asciiTheme="minorEastAsia" w:eastAsiaTheme="minorEastAsia" w:hAnsiTheme="minorEastAsia" w:cstheme="minorEastAsia"/>
          <w:color w:val="000000" w:themeColor="text1"/>
          <w:sz w:val="32"/>
          <w:szCs w:val="32"/>
        </w:rPr>
      </w:pPr>
    </w:p>
    <w:p w14:paraId="16262C78" w14:textId="77777777" w:rsidR="002B63E1" w:rsidRDefault="002B63E1">
      <w:pPr>
        <w:tabs>
          <w:tab w:val="left" w:pos="1800"/>
        </w:tabs>
        <w:jc w:val="center"/>
        <w:rPr>
          <w:rStyle w:val="10"/>
          <w:rFonts w:asciiTheme="minorEastAsia" w:eastAsiaTheme="minorEastAsia" w:hAnsiTheme="minorEastAsia" w:cstheme="minorEastAsia"/>
          <w:color w:val="000000" w:themeColor="text1"/>
          <w:sz w:val="32"/>
          <w:szCs w:val="32"/>
        </w:rPr>
      </w:pPr>
    </w:p>
    <w:p w14:paraId="5184C525" w14:textId="77777777" w:rsidR="002B63E1" w:rsidRDefault="00000000">
      <w:pPr>
        <w:tabs>
          <w:tab w:val="left" w:pos="1800"/>
        </w:tabs>
        <w:jc w:val="center"/>
        <w:rPr>
          <w:rFonts w:asciiTheme="minorEastAsia" w:hAnsiTheme="minorEastAsia" w:cstheme="minorEastAsia"/>
          <w:color w:val="000000" w:themeColor="text1"/>
          <w:sz w:val="32"/>
          <w:szCs w:val="32"/>
        </w:rPr>
      </w:pPr>
      <w:r>
        <w:rPr>
          <w:rStyle w:val="10"/>
          <w:rFonts w:asciiTheme="minorEastAsia" w:eastAsiaTheme="minorEastAsia" w:hAnsiTheme="minorEastAsia" w:cstheme="minorEastAsia" w:hint="eastAsia"/>
          <w:color w:val="000000" w:themeColor="text1"/>
          <w:sz w:val="32"/>
          <w:szCs w:val="32"/>
        </w:rPr>
        <w:t>螺杆式冷水机组年度维护保养技术服务</w:t>
      </w:r>
      <w:r>
        <w:rPr>
          <w:rStyle w:val="10"/>
          <w:rFonts w:asciiTheme="minorEastAsia" w:hAnsiTheme="minorEastAsia" w:cstheme="minorEastAsia" w:hint="eastAsia"/>
          <w:color w:val="000000" w:themeColor="text1"/>
          <w:sz w:val="32"/>
          <w:szCs w:val="32"/>
        </w:rPr>
        <w:t>合同</w:t>
      </w:r>
    </w:p>
    <w:p w14:paraId="6D8BF634" w14:textId="77777777" w:rsidR="002B63E1" w:rsidRDefault="002B63E1">
      <w:pPr>
        <w:tabs>
          <w:tab w:val="left" w:pos="1800"/>
        </w:tabs>
        <w:jc w:val="center"/>
        <w:rPr>
          <w:rFonts w:asciiTheme="minorEastAsia" w:hAnsiTheme="minorEastAsia"/>
          <w:color w:val="000000" w:themeColor="text1"/>
          <w:sz w:val="44"/>
          <w:szCs w:val="44"/>
        </w:rPr>
      </w:pPr>
    </w:p>
    <w:p w14:paraId="2D7119F5" w14:textId="77777777" w:rsidR="002B63E1" w:rsidRDefault="00000000">
      <w:pPr>
        <w:tabs>
          <w:tab w:val="left" w:pos="1800"/>
        </w:tabs>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p>
    <w:p w14:paraId="66FDA996" w14:textId="77777777" w:rsidR="002B63E1" w:rsidRDefault="002B63E1">
      <w:pPr>
        <w:tabs>
          <w:tab w:val="left" w:pos="1800"/>
        </w:tabs>
        <w:rPr>
          <w:rFonts w:asciiTheme="minorEastAsia" w:hAnsiTheme="minorEastAsia"/>
          <w:color w:val="000000" w:themeColor="text1"/>
          <w:szCs w:val="21"/>
        </w:rPr>
      </w:pPr>
    </w:p>
    <w:p w14:paraId="2C5FDAAD" w14:textId="77777777" w:rsidR="002B63E1" w:rsidRDefault="002B63E1">
      <w:pPr>
        <w:tabs>
          <w:tab w:val="left" w:pos="1800"/>
        </w:tabs>
        <w:rPr>
          <w:rFonts w:asciiTheme="minorEastAsia" w:hAnsiTheme="minorEastAsia"/>
          <w:color w:val="000000" w:themeColor="text1"/>
          <w:szCs w:val="21"/>
        </w:rPr>
      </w:pPr>
    </w:p>
    <w:p w14:paraId="7454E9FF" w14:textId="77777777" w:rsidR="002B63E1" w:rsidRDefault="002B63E1">
      <w:pPr>
        <w:tabs>
          <w:tab w:val="left" w:pos="1800"/>
        </w:tabs>
        <w:rPr>
          <w:rFonts w:asciiTheme="minorEastAsia" w:hAnsiTheme="minorEastAsia"/>
          <w:color w:val="000000" w:themeColor="text1"/>
          <w:szCs w:val="21"/>
        </w:rPr>
      </w:pPr>
    </w:p>
    <w:p w14:paraId="78A1E2F4" w14:textId="77777777" w:rsidR="002B63E1" w:rsidRDefault="00000000">
      <w:pPr>
        <w:tabs>
          <w:tab w:val="left" w:pos="1800"/>
        </w:tabs>
        <w:ind w:firstLineChars="1100" w:firstLine="2650"/>
        <w:rPr>
          <w:rFonts w:asciiTheme="minorEastAsia" w:hAnsiTheme="minorEastAsia"/>
          <w:color w:val="000000" w:themeColor="text1"/>
          <w:szCs w:val="21"/>
        </w:rPr>
      </w:pPr>
      <w:r>
        <w:rPr>
          <w:rFonts w:asciiTheme="minorEastAsia" w:hAnsiTheme="minorEastAsia" w:hint="eastAsia"/>
          <w:color w:val="000000" w:themeColor="text1"/>
          <w:szCs w:val="21"/>
        </w:rPr>
        <w:t>合同编号：</w:t>
      </w:r>
    </w:p>
    <w:p w14:paraId="758CACA3" w14:textId="77777777" w:rsidR="002B63E1" w:rsidRDefault="002B63E1">
      <w:pPr>
        <w:tabs>
          <w:tab w:val="left" w:pos="1800"/>
        </w:tabs>
        <w:rPr>
          <w:rFonts w:asciiTheme="minorEastAsia" w:hAnsiTheme="minorEastAsia"/>
          <w:color w:val="000000" w:themeColor="text1"/>
          <w:szCs w:val="21"/>
        </w:rPr>
      </w:pPr>
    </w:p>
    <w:p w14:paraId="30C7EF1D" w14:textId="77777777" w:rsidR="002B63E1" w:rsidRDefault="00000000">
      <w:pPr>
        <w:tabs>
          <w:tab w:val="left" w:pos="1800"/>
        </w:tabs>
        <w:jc w:val="center"/>
        <w:rPr>
          <w:rFonts w:asciiTheme="minorEastAsia" w:hAnsiTheme="minorEastAsia"/>
          <w:color w:val="000000" w:themeColor="text1"/>
          <w:szCs w:val="21"/>
        </w:rPr>
      </w:pPr>
      <w:r>
        <w:rPr>
          <w:rFonts w:asciiTheme="minorEastAsia" w:hAnsiTheme="minorEastAsia" w:hint="eastAsia"/>
          <w:color w:val="000000" w:themeColor="text1"/>
          <w:szCs w:val="21"/>
        </w:rPr>
        <w:t>合同签订地：北京市丰台区</w:t>
      </w:r>
    </w:p>
    <w:p w14:paraId="012CF5CB" w14:textId="77777777" w:rsidR="002B63E1" w:rsidRDefault="002B63E1">
      <w:pPr>
        <w:tabs>
          <w:tab w:val="left" w:pos="1800"/>
        </w:tabs>
        <w:rPr>
          <w:rFonts w:asciiTheme="minorEastAsia" w:hAnsiTheme="minorEastAsia"/>
          <w:color w:val="000000" w:themeColor="text1"/>
          <w:szCs w:val="21"/>
        </w:rPr>
      </w:pPr>
    </w:p>
    <w:p w14:paraId="34DE2073" w14:textId="77777777" w:rsidR="002B63E1" w:rsidRDefault="002B63E1">
      <w:pPr>
        <w:tabs>
          <w:tab w:val="left" w:pos="1800"/>
        </w:tabs>
        <w:rPr>
          <w:rFonts w:asciiTheme="minorEastAsia" w:hAnsiTheme="minorEastAsia"/>
          <w:color w:val="000000" w:themeColor="text1"/>
          <w:szCs w:val="21"/>
        </w:rPr>
      </w:pPr>
    </w:p>
    <w:p w14:paraId="488F9BFE" w14:textId="77777777" w:rsidR="002B63E1" w:rsidRDefault="002B63E1">
      <w:pPr>
        <w:tabs>
          <w:tab w:val="left" w:pos="1800"/>
        </w:tabs>
        <w:rPr>
          <w:rFonts w:asciiTheme="minorEastAsia" w:hAnsiTheme="minorEastAsia"/>
          <w:color w:val="000000" w:themeColor="text1"/>
          <w:szCs w:val="21"/>
        </w:rPr>
      </w:pPr>
    </w:p>
    <w:p w14:paraId="486037CD" w14:textId="77777777" w:rsidR="002B63E1" w:rsidRDefault="002B63E1">
      <w:pPr>
        <w:tabs>
          <w:tab w:val="left" w:pos="1800"/>
        </w:tabs>
        <w:rPr>
          <w:rFonts w:asciiTheme="minorEastAsia" w:hAnsiTheme="minorEastAsia"/>
          <w:color w:val="000000" w:themeColor="text1"/>
          <w:szCs w:val="21"/>
        </w:rPr>
      </w:pPr>
    </w:p>
    <w:p w14:paraId="2E49916F" w14:textId="77777777" w:rsidR="002B63E1" w:rsidRDefault="002B63E1">
      <w:pPr>
        <w:tabs>
          <w:tab w:val="left" w:pos="1800"/>
        </w:tabs>
        <w:rPr>
          <w:rFonts w:asciiTheme="minorEastAsia" w:hAnsiTheme="minorEastAsia"/>
          <w:szCs w:val="21"/>
        </w:rPr>
      </w:pPr>
    </w:p>
    <w:p w14:paraId="575D209F" w14:textId="77777777" w:rsidR="002B63E1" w:rsidRDefault="002B63E1">
      <w:pPr>
        <w:tabs>
          <w:tab w:val="left" w:pos="1800"/>
        </w:tabs>
        <w:rPr>
          <w:rFonts w:asciiTheme="minorEastAsia" w:hAnsiTheme="minorEastAsia"/>
          <w:szCs w:val="21"/>
        </w:rPr>
      </w:pPr>
    </w:p>
    <w:p w14:paraId="2AB950AD" w14:textId="77777777" w:rsidR="002B63E1" w:rsidRDefault="00000000">
      <w:pPr>
        <w:tabs>
          <w:tab w:val="left" w:pos="1800"/>
        </w:tabs>
        <w:jc w:val="center"/>
        <w:rPr>
          <w:rFonts w:asciiTheme="minorEastAsia" w:hAnsiTheme="minorEastAsia"/>
          <w:sz w:val="32"/>
          <w:szCs w:val="32"/>
        </w:rPr>
      </w:pPr>
      <w:r>
        <w:rPr>
          <w:rFonts w:asciiTheme="minorEastAsia" w:hAnsiTheme="minorEastAsia" w:hint="eastAsia"/>
          <w:sz w:val="32"/>
          <w:szCs w:val="32"/>
        </w:rPr>
        <w:t>北京三汇能环科技发展有限公司</w:t>
      </w:r>
    </w:p>
    <w:p w14:paraId="2258B951" w14:textId="77777777" w:rsidR="002B63E1" w:rsidRDefault="00000000">
      <w:pPr>
        <w:tabs>
          <w:tab w:val="left" w:pos="1800"/>
        </w:tabs>
        <w:rPr>
          <w:rFonts w:asciiTheme="minorEastAsia" w:hAnsiTheme="minorEastAsia"/>
          <w:sz w:val="32"/>
          <w:szCs w:val="32"/>
        </w:rPr>
      </w:pPr>
      <w:r>
        <w:rPr>
          <w:rFonts w:asciiTheme="minorEastAsia" w:hAnsiTheme="minorEastAsia" w:hint="eastAsia"/>
          <w:sz w:val="32"/>
          <w:szCs w:val="32"/>
        </w:rPr>
        <w:t xml:space="preserve">                         </w:t>
      </w:r>
    </w:p>
    <w:p w14:paraId="40CA224E" w14:textId="77777777" w:rsidR="002B63E1" w:rsidRDefault="00000000">
      <w:pPr>
        <w:tabs>
          <w:tab w:val="left" w:pos="1800"/>
        </w:tabs>
        <w:jc w:val="center"/>
        <w:rPr>
          <w:rFonts w:asciiTheme="minorEastAsia" w:hAnsiTheme="minorEastAsia"/>
          <w:sz w:val="32"/>
          <w:szCs w:val="32"/>
        </w:rPr>
      </w:pPr>
      <w:r>
        <w:rPr>
          <w:rFonts w:asciiTheme="minorEastAsia" w:hAnsiTheme="minorEastAsia" w:hint="eastAsia"/>
          <w:sz w:val="32"/>
          <w:szCs w:val="32"/>
        </w:rPr>
        <w:t>2023年04月</w:t>
      </w:r>
    </w:p>
    <w:p w14:paraId="2592E7EC" w14:textId="77777777" w:rsidR="002B63E1" w:rsidRDefault="002B63E1">
      <w:pPr>
        <w:tabs>
          <w:tab w:val="left" w:pos="1800"/>
        </w:tabs>
        <w:rPr>
          <w:rFonts w:asciiTheme="minorEastAsia" w:hAnsiTheme="minorEastAsia"/>
          <w:szCs w:val="21"/>
        </w:rPr>
      </w:pPr>
    </w:p>
    <w:p w14:paraId="0FD81D8E" w14:textId="77777777" w:rsidR="002B63E1" w:rsidRDefault="002B63E1">
      <w:pPr>
        <w:tabs>
          <w:tab w:val="left" w:pos="1800"/>
        </w:tabs>
        <w:rPr>
          <w:rFonts w:asciiTheme="minorEastAsia" w:hAnsiTheme="minorEastAsia"/>
          <w:szCs w:val="21"/>
        </w:rPr>
      </w:pPr>
    </w:p>
    <w:p w14:paraId="70F29BBD" w14:textId="77777777" w:rsidR="002B63E1" w:rsidRDefault="002B63E1">
      <w:pPr>
        <w:tabs>
          <w:tab w:val="left" w:pos="1800"/>
        </w:tabs>
        <w:rPr>
          <w:rFonts w:asciiTheme="minorEastAsia" w:hAnsiTheme="minorEastAsia"/>
          <w:szCs w:val="21"/>
        </w:rPr>
      </w:pPr>
    </w:p>
    <w:p w14:paraId="264D829F" w14:textId="77777777" w:rsidR="002B63E1" w:rsidRDefault="002B63E1">
      <w:pPr>
        <w:tabs>
          <w:tab w:val="left" w:pos="1800"/>
        </w:tabs>
        <w:rPr>
          <w:rFonts w:asciiTheme="minorEastAsia" w:hAnsiTheme="minorEastAsia"/>
          <w:szCs w:val="21"/>
        </w:rPr>
      </w:pPr>
    </w:p>
    <w:p w14:paraId="0698C30A" w14:textId="77777777" w:rsidR="002B63E1" w:rsidRDefault="002B63E1">
      <w:pPr>
        <w:tabs>
          <w:tab w:val="left" w:pos="1800"/>
        </w:tabs>
        <w:rPr>
          <w:rFonts w:asciiTheme="minorEastAsia" w:hAnsiTheme="minorEastAsia"/>
          <w:szCs w:val="21"/>
        </w:rPr>
      </w:pPr>
    </w:p>
    <w:p w14:paraId="2D7F0FBB" w14:textId="77777777" w:rsidR="002B63E1" w:rsidRDefault="002B63E1">
      <w:pPr>
        <w:tabs>
          <w:tab w:val="left" w:pos="1800"/>
        </w:tabs>
        <w:rPr>
          <w:rFonts w:asciiTheme="minorEastAsia" w:hAnsiTheme="minorEastAsia"/>
          <w:szCs w:val="21"/>
        </w:rPr>
      </w:pPr>
    </w:p>
    <w:p w14:paraId="7E8B3C24" w14:textId="77777777" w:rsidR="002B63E1" w:rsidRDefault="002B63E1">
      <w:pPr>
        <w:rPr>
          <w:rFonts w:asciiTheme="minorEastAsia" w:hAnsiTheme="minorEastAsia"/>
        </w:rPr>
      </w:pPr>
    </w:p>
    <w:p w14:paraId="3E8F2EA9" w14:textId="77777777" w:rsidR="002B63E1" w:rsidRDefault="00000000">
      <w:pPr>
        <w:tabs>
          <w:tab w:val="left" w:pos="360"/>
        </w:tabs>
        <w:spacing w:line="360" w:lineRule="auto"/>
        <w:rPr>
          <w:rFonts w:asciiTheme="minorEastAsia" w:hAnsiTheme="minorEastAsia"/>
          <w:color w:val="000000" w:themeColor="text1"/>
          <w:szCs w:val="21"/>
        </w:rPr>
      </w:pPr>
      <w:r>
        <w:rPr>
          <w:rFonts w:asciiTheme="minorEastAsia" w:hAnsiTheme="minorEastAsia" w:hint="eastAsia"/>
          <w:szCs w:val="21"/>
        </w:rPr>
        <w:lastRenderedPageBreak/>
        <w:t>甲方</w:t>
      </w:r>
      <w:r>
        <w:rPr>
          <w:rFonts w:asciiTheme="minorEastAsia" w:hAnsiTheme="minorEastAsia" w:hint="eastAsia"/>
          <w:color w:val="000000" w:themeColor="text1"/>
          <w:szCs w:val="21"/>
        </w:rPr>
        <w:t>：</w:t>
      </w:r>
    </w:p>
    <w:p w14:paraId="15FDCD5B" w14:textId="77777777" w:rsidR="002B63E1" w:rsidRDefault="00000000">
      <w:pPr>
        <w:tabs>
          <w:tab w:val="left" w:pos="360"/>
        </w:tabs>
        <w:spacing w:line="360" w:lineRule="auto"/>
        <w:rPr>
          <w:rFonts w:asciiTheme="minorEastAsia" w:hAnsiTheme="minorEastAsia"/>
          <w:b w:val="0"/>
          <w:bCs w:val="0"/>
          <w:color w:val="000000" w:themeColor="text1"/>
          <w:szCs w:val="21"/>
        </w:rPr>
      </w:pPr>
      <w:r>
        <w:rPr>
          <w:rFonts w:asciiTheme="minorEastAsia" w:hAnsiTheme="minorEastAsia" w:hint="eastAsia"/>
          <w:color w:val="000000" w:themeColor="text1"/>
          <w:szCs w:val="21"/>
        </w:rPr>
        <w:t>乙方：</w:t>
      </w:r>
      <w:r>
        <w:rPr>
          <w:rFonts w:asciiTheme="minorEastAsia" w:hAnsiTheme="minorEastAsia" w:hint="eastAsia"/>
          <w:b w:val="0"/>
          <w:bCs w:val="0"/>
          <w:color w:val="000000" w:themeColor="text1"/>
          <w:szCs w:val="21"/>
        </w:rPr>
        <w:t>北京三汇能环科技发展有限公司</w:t>
      </w:r>
    </w:p>
    <w:p w14:paraId="44BBEC3B" w14:textId="77777777" w:rsidR="002B63E1" w:rsidRDefault="00000000">
      <w:pPr>
        <w:tabs>
          <w:tab w:val="left" w:pos="360"/>
        </w:tabs>
        <w:spacing w:line="360" w:lineRule="auto"/>
        <w:rPr>
          <w:rFonts w:asciiTheme="minorEastAsia" w:hAnsiTheme="minorEastAsia"/>
          <w:b w:val="0"/>
          <w:bCs w:val="0"/>
          <w:color w:val="000000" w:themeColor="text1"/>
          <w:szCs w:val="21"/>
        </w:rPr>
      </w:pPr>
      <w:r>
        <w:rPr>
          <w:rFonts w:asciiTheme="minorEastAsia" w:hAnsiTheme="minorEastAsia" w:hint="eastAsia"/>
          <w:b w:val="0"/>
          <w:bCs w:val="0"/>
          <w:color w:val="000000" w:themeColor="text1"/>
          <w:szCs w:val="21"/>
        </w:rPr>
        <w:t xml:space="preserve">  甲乙双方经友好协商，甲方委托乙方就2台开利螺杆机、2台冷却塔及4台循环水泵年度维护保养技术服务事宜达成一致协议，具体内容如下：</w:t>
      </w:r>
    </w:p>
    <w:p w14:paraId="78627AE8" w14:textId="77777777" w:rsidR="002B63E1" w:rsidRDefault="00000000">
      <w:pPr>
        <w:numPr>
          <w:ilvl w:val="0"/>
          <w:numId w:val="2"/>
        </w:numPr>
        <w:tabs>
          <w:tab w:val="left" w:pos="360"/>
        </w:tabs>
        <w:spacing w:line="360" w:lineRule="auto"/>
        <w:ind w:left="540" w:hanging="540"/>
        <w:rPr>
          <w:rFonts w:asciiTheme="minorEastAsia" w:hAnsiTheme="minorEastAsia"/>
          <w:color w:val="000000" w:themeColor="text1"/>
          <w:szCs w:val="21"/>
        </w:rPr>
      </w:pPr>
      <w:r>
        <w:rPr>
          <w:rFonts w:asciiTheme="minorEastAsia" w:hAnsiTheme="minorEastAsia" w:hint="eastAsia"/>
          <w:color w:val="000000" w:themeColor="text1"/>
          <w:szCs w:val="21"/>
        </w:rPr>
        <w:t>概况：</w:t>
      </w:r>
    </w:p>
    <w:tbl>
      <w:tblPr>
        <w:tblpPr w:leftFromText="180" w:rightFromText="180" w:vertAnchor="text" w:horzAnchor="page" w:tblpX="1289" w:tblpY="117"/>
        <w:tblOverlap w:val="never"/>
        <w:tblW w:w="9724" w:type="dxa"/>
        <w:tblLayout w:type="fixed"/>
        <w:tblLook w:val="04A0" w:firstRow="1" w:lastRow="0" w:firstColumn="1" w:lastColumn="0" w:noHBand="0" w:noVBand="1"/>
      </w:tblPr>
      <w:tblGrid>
        <w:gridCol w:w="1290"/>
        <w:gridCol w:w="1448"/>
        <w:gridCol w:w="691"/>
        <w:gridCol w:w="1089"/>
        <w:gridCol w:w="150"/>
        <w:gridCol w:w="657"/>
        <w:gridCol w:w="282"/>
        <w:gridCol w:w="426"/>
        <w:gridCol w:w="1163"/>
        <w:gridCol w:w="2528"/>
      </w:tblGrid>
      <w:tr w:rsidR="002B63E1" w14:paraId="0B4881AD" w14:textId="77777777">
        <w:trPr>
          <w:trHeight w:val="413"/>
        </w:trPr>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21090" w14:textId="77777777" w:rsidR="002B63E1" w:rsidRDefault="00000000">
            <w:pPr>
              <w:widowControl/>
              <w:jc w:val="left"/>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业主单位</w:t>
            </w:r>
          </w:p>
        </w:tc>
        <w:tc>
          <w:tcPr>
            <w:tcW w:w="32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1124EEF" w14:textId="77777777" w:rsidR="002B63E1" w:rsidRDefault="00000000">
            <w:pPr>
              <w:widowControl/>
              <w:jc w:val="left"/>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rPr>
              <w:t>北京以岭商务有限公司</w:t>
            </w:r>
          </w:p>
        </w:tc>
        <w:tc>
          <w:tcPr>
            <w:tcW w:w="1089" w:type="dxa"/>
            <w:gridSpan w:val="3"/>
            <w:tcBorders>
              <w:top w:val="single" w:sz="4" w:space="0" w:color="000000"/>
              <w:left w:val="nil"/>
              <w:bottom w:val="single" w:sz="4" w:space="0" w:color="000000"/>
              <w:right w:val="single" w:sz="4" w:space="0" w:color="000000"/>
            </w:tcBorders>
            <w:shd w:val="clear" w:color="auto" w:fill="auto"/>
            <w:noWrap/>
            <w:vAlign w:val="center"/>
          </w:tcPr>
          <w:p w14:paraId="466B12F2" w14:textId="77777777" w:rsidR="002B63E1" w:rsidRDefault="00000000">
            <w:pPr>
              <w:widowControl/>
              <w:jc w:val="left"/>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报价单位</w:t>
            </w:r>
          </w:p>
        </w:tc>
        <w:tc>
          <w:tcPr>
            <w:tcW w:w="41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2ABE1" w14:textId="77777777" w:rsidR="002B63E1" w:rsidRDefault="00000000">
            <w:pPr>
              <w:widowControl/>
              <w:jc w:val="left"/>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北京三汇能环科技发展有限公司</w:t>
            </w:r>
          </w:p>
        </w:tc>
      </w:tr>
      <w:tr w:rsidR="002B63E1" w14:paraId="2E22EC7B" w14:textId="77777777">
        <w:trPr>
          <w:trHeigh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38064" w14:textId="77777777" w:rsidR="002B63E1" w:rsidRDefault="00000000">
            <w:pPr>
              <w:widowControl/>
              <w:jc w:val="left"/>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项目地址</w:t>
            </w:r>
          </w:p>
        </w:tc>
        <w:tc>
          <w:tcPr>
            <w:tcW w:w="32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818585" w14:textId="77777777" w:rsidR="002B63E1" w:rsidRDefault="00000000">
            <w:pPr>
              <w:widowControl/>
              <w:jc w:val="left"/>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北京市</w:t>
            </w:r>
            <w:proofErr w:type="gramStart"/>
            <w:r>
              <w:rPr>
                <w:rFonts w:asciiTheme="minorEastAsia" w:hAnsiTheme="minorEastAsia" w:cstheme="minorEastAsia" w:hint="eastAsia"/>
                <w:b w:val="0"/>
                <w:bCs w:val="0"/>
                <w:color w:val="000000" w:themeColor="text1"/>
                <w:sz w:val="21"/>
                <w:szCs w:val="21"/>
                <w:lang w:bidi="ar"/>
              </w:rPr>
              <w:t>东城区珠市</w:t>
            </w:r>
            <w:proofErr w:type="gramEnd"/>
            <w:r>
              <w:rPr>
                <w:rFonts w:asciiTheme="minorEastAsia" w:hAnsiTheme="minorEastAsia" w:cstheme="minorEastAsia" w:hint="eastAsia"/>
                <w:b w:val="0"/>
                <w:bCs w:val="0"/>
                <w:color w:val="000000" w:themeColor="text1"/>
                <w:sz w:val="21"/>
                <w:szCs w:val="21"/>
                <w:lang w:bidi="ar"/>
              </w:rPr>
              <w:t>口东大街13号</w:t>
            </w:r>
          </w:p>
        </w:tc>
        <w:tc>
          <w:tcPr>
            <w:tcW w:w="108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C2FA2" w14:textId="77777777" w:rsidR="002B63E1" w:rsidRDefault="00000000">
            <w:pPr>
              <w:widowControl/>
              <w:jc w:val="left"/>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报修电话</w:t>
            </w:r>
          </w:p>
        </w:tc>
        <w:tc>
          <w:tcPr>
            <w:tcW w:w="41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C3E68" w14:textId="77777777" w:rsidR="002B63E1" w:rsidRDefault="00000000">
            <w:pPr>
              <w:widowControl/>
              <w:jc w:val="left"/>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010-52892872   400-636-7337</w:t>
            </w:r>
          </w:p>
        </w:tc>
      </w:tr>
      <w:tr w:rsidR="002B63E1" w14:paraId="10703A9F" w14:textId="77777777">
        <w:trPr>
          <w:trHeight w:val="413"/>
        </w:trPr>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6F637" w14:textId="77777777" w:rsidR="002B63E1" w:rsidRDefault="00000000">
            <w:pPr>
              <w:widowControl/>
              <w:jc w:val="left"/>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联系人</w:t>
            </w:r>
          </w:p>
        </w:tc>
        <w:tc>
          <w:tcPr>
            <w:tcW w:w="32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0530E" w14:textId="0951D185" w:rsidR="002B63E1" w:rsidRDefault="00000000">
            <w:pPr>
              <w:widowControl/>
              <w:jc w:val="left"/>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rPr>
              <w:t>张月江</w:t>
            </w:r>
          </w:p>
        </w:tc>
        <w:tc>
          <w:tcPr>
            <w:tcW w:w="108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F06F7" w14:textId="77777777" w:rsidR="002B63E1" w:rsidRDefault="00000000">
            <w:pPr>
              <w:widowControl/>
              <w:jc w:val="left"/>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报价编号</w:t>
            </w:r>
          </w:p>
        </w:tc>
        <w:tc>
          <w:tcPr>
            <w:tcW w:w="41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B2B7E" w14:textId="77777777" w:rsidR="002B63E1" w:rsidRDefault="00000000">
            <w:pPr>
              <w:widowControl/>
              <w:jc w:val="left"/>
              <w:textAlignment w:val="center"/>
              <w:rPr>
                <w:rFonts w:asciiTheme="minorEastAsia" w:hAnsiTheme="minorEastAsia" w:cstheme="minorEastAsia"/>
                <w:b w:val="0"/>
                <w:bCs w:val="0"/>
                <w:color w:val="000000" w:themeColor="text1"/>
                <w:sz w:val="21"/>
                <w:szCs w:val="21"/>
              </w:rPr>
            </w:pPr>
            <w:hyperlink r:id="rId8" w:history="1">
              <w:r>
                <w:rPr>
                  <w:rStyle w:val="a7"/>
                  <w:rFonts w:asciiTheme="minorEastAsia" w:hAnsiTheme="minorEastAsia" w:cstheme="minorEastAsia" w:hint="eastAsia"/>
                  <w:b w:val="0"/>
                  <w:bCs w:val="0"/>
                  <w:color w:val="000000" w:themeColor="text1"/>
                  <w:sz w:val="21"/>
                  <w:szCs w:val="21"/>
                  <w:u w:val="none"/>
                </w:rPr>
                <w:t>NHY-20230413-W-01-01-001</w:t>
              </w:r>
            </w:hyperlink>
          </w:p>
        </w:tc>
      </w:tr>
      <w:tr w:rsidR="002B63E1" w14:paraId="49126B3F" w14:textId="77777777">
        <w:trPr>
          <w:trHeight w:val="413"/>
        </w:trPr>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5A1EE" w14:textId="77777777" w:rsidR="002B63E1" w:rsidRDefault="00000000">
            <w:pPr>
              <w:widowControl/>
              <w:jc w:val="left"/>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联系电话</w:t>
            </w:r>
          </w:p>
        </w:tc>
        <w:tc>
          <w:tcPr>
            <w:tcW w:w="32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A1FBD4" w14:textId="77777777" w:rsidR="002B63E1" w:rsidRDefault="00000000">
            <w:pPr>
              <w:widowControl/>
              <w:jc w:val="left"/>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rPr>
              <w:t>18800121852</w:t>
            </w:r>
          </w:p>
        </w:tc>
        <w:tc>
          <w:tcPr>
            <w:tcW w:w="108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6E215" w14:textId="77777777" w:rsidR="002B63E1" w:rsidRDefault="00000000">
            <w:pPr>
              <w:widowControl/>
              <w:jc w:val="left"/>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客</w:t>
            </w:r>
            <w:proofErr w:type="gramStart"/>
            <w:r>
              <w:rPr>
                <w:rFonts w:asciiTheme="minorEastAsia" w:hAnsiTheme="minorEastAsia" w:cstheme="minorEastAsia" w:hint="eastAsia"/>
                <w:b w:val="0"/>
                <w:bCs w:val="0"/>
                <w:color w:val="000000" w:themeColor="text1"/>
                <w:sz w:val="21"/>
                <w:szCs w:val="21"/>
                <w:lang w:bidi="ar"/>
              </w:rPr>
              <w:t>服电话</w:t>
            </w:r>
            <w:proofErr w:type="gramEnd"/>
          </w:p>
        </w:tc>
        <w:tc>
          <w:tcPr>
            <w:tcW w:w="41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C3964" w14:textId="77777777" w:rsidR="002B63E1" w:rsidRDefault="00000000">
            <w:pPr>
              <w:widowControl/>
              <w:jc w:val="left"/>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18001317823    18001317827</w:t>
            </w:r>
          </w:p>
        </w:tc>
      </w:tr>
      <w:tr w:rsidR="002B63E1" w14:paraId="29C909BF" w14:textId="77777777">
        <w:trPr>
          <w:trHeight w:val="413"/>
        </w:trPr>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93962" w14:textId="77777777" w:rsidR="002B63E1" w:rsidRDefault="00000000">
            <w:pPr>
              <w:widowControl/>
              <w:jc w:val="left"/>
              <w:textAlignment w:val="center"/>
              <w:rPr>
                <w:rFonts w:asciiTheme="minorEastAsia" w:hAnsiTheme="minorEastAsia" w:cstheme="minorEastAsia"/>
                <w:b w:val="0"/>
                <w:bCs w:val="0"/>
                <w:color w:val="000000" w:themeColor="text1"/>
                <w:sz w:val="21"/>
                <w:szCs w:val="21"/>
              </w:rPr>
            </w:pPr>
            <w:proofErr w:type="gramStart"/>
            <w:r>
              <w:rPr>
                <w:rFonts w:asciiTheme="minorEastAsia" w:hAnsiTheme="minorEastAsia" w:cstheme="minorEastAsia" w:hint="eastAsia"/>
                <w:b w:val="0"/>
                <w:bCs w:val="0"/>
                <w:color w:val="000000" w:themeColor="text1"/>
                <w:sz w:val="21"/>
                <w:szCs w:val="21"/>
                <w:lang w:bidi="ar"/>
              </w:rPr>
              <w:t>微信</w:t>
            </w:r>
            <w:proofErr w:type="gramEnd"/>
            <w:r>
              <w:rPr>
                <w:rFonts w:asciiTheme="minorEastAsia" w:hAnsiTheme="minorEastAsia" w:cstheme="minorEastAsia" w:hint="eastAsia"/>
                <w:b w:val="0"/>
                <w:bCs w:val="0"/>
                <w:color w:val="000000" w:themeColor="text1"/>
                <w:sz w:val="21"/>
                <w:szCs w:val="21"/>
                <w:lang w:bidi="ar"/>
              </w:rPr>
              <w:t>/邮箱</w:t>
            </w:r>
          </w:p>
        </w:tc>
        <w:tc>
          <w:tcPr>
            <w:tcW w:w="32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B5B37" w14:textId="77777777" w:rsidR="002B63E1" w:rsidRDefault="00000000">
            <w:pPr>
              <w:widowControl/>
              <w:jc w:val="left"/>
              <w:textAlignment w:val="center"/>
              <w:rPr>
                <w:rFonts w:asciiTheme="minorEastAsia" w:hAnsiTheme="minorEastAsia" w:cstheme="minorEastAsia"/>
                <w:b w:val="0"/>
                <w:bCs w:val="0"/>
                <w:color w:val="000000" w:themeColor="text1"/>
                <w:sz w:val="21"/>
                <w:szCs w:val="21"/>
                <w:u w:val="single"/>
              </w:rPr>
            </w:pPr>
            <w:r>
              <w:rPr>
                <w:rFonts w:asciiTheme="minorEastAsia" w:hAnsiTheme="minorEastAsia" w:cstheme="minorEastAsia" w:hint="eastAsia"/>
                <w:b w:val="0"/>
                <w:bCs w:val="0"/>
                <w:color w:val="000000" w:themeColor="text1"/>
                <w:sz w:val="21"/>
                <w:szCs w:val="21"/>
              </w:rPr>
              <w:t>2373887541qq.com</w:t>
            </w:r>
            <w:hyperlink r:id="rId9" w:history="1"/>
          </w:p>
        </w:tc>
        <w:tc>
          <w:tcPr>
            <w:tcW w:w="108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7150F" w14:textId="77777777" w:rsidR="002B63E1" w:rsidRDefault="002B63E1">
            <w:pPr>
              <w:widowControl/>
              <w:jc w:val="left"/>
              <w:textAlignment w:val="center"/>
              <w:rPr>
                <w:rFonts w:asciiTheme="minorEastAsia" w:hAnsiTheme="minorEastAsia" w:cstheme="minorEastAsia"/>
                <w:b w:val="0"/>
                <w:bCs w:val="0"/>
                <w:color w:val="000000" w:themeColor="text1"/>
                <w:sz w:val="21"/>
                <w:szCs w:val="21"/>
              </w:rPr>
            </w:pPr>
          </w:p>
        </w:tc>
        <w:tc>
          <w:tcPr>
            <w:tcW w:w="41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FD69D" w14:textId="77777777" w:rsidR="002B63E1" w:rsidRDefault="00000000">
            <w:pPr>
              <w:widowControl/>
              <w:jc w:val="left"/>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赵兴华         18001317823</w:t>
            </w:r>
          </w:p>
        </w:tc>
      </w:tr>
      <w:tr w:rsidR="002B63E1" w14:paraId="10188596" w14:textId="77777777">
        <w:trPr>
          <w:trHeight w:val="396"/>
        </w:trPr>
        <w:tc>
          <w:tcPr>
            <w:tcW w:w="9724"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7AD85"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 xml:space="preserve">机 组 概 </w:t>
            </w:r>
            <w:proofErr w:type="gramStart"/>
            <w:r>
              <w:rPr>
                <w:rFonts w:asciiTheme="minorEastAsia" w:hAnsiTheme="minorEastAsia" w:cstheme="minorEastAsia" w:hint="eastAsia"/>
                <w:b w:val="0"/>
                <w:bCs w:val="0"/>
                <w:color w:val="000000" w:themeColor="text1"/>
                <w:sz w:val="21"/>
                <w:szCs w:val="21"/>
                <w:lang w:bidi="ar"/>
              </w:rPr>
              <w:t>况</w:t>
            </w:r>
            <w:proofErr w:type="gramEnd"/>
          </w:p>
        </w:tc>
      </w:tr>
      <w:tr w:rsidR="002B63E1" w14:paraId="3EE02005" w14:textId="77777777">
        <w:trPr>
          <w:trHeight w:val="481"/>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97CCC"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机组位置</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56585"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设备名称</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456C3"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品牌</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116091"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型号</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25976"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单位</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1F0C4F"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数量</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82A0F"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生产日期</w:t>
            </w:r>
          </w:p>
        </w:tc>
        <w:tc>
          <w:tcPr>
            <w:tcW w:w="2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268ED"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备注</w:t>
            </w:r>
          </w:p>
        </w:tc>
      </w:tr>
      <w:tr w:rsidR="002B63E1" w14:paraId="6C93414E" w14:textId="77777777">
        <w:trPr>
          <w:trHeight w:val="699"/>
        </w:trPr>
        <w:tc>
          <w:tcPr>
            <w:tcW w:w="1290" w:type="dxa"/>
            <w:vMerge w:val="restart"/>
            <w:tcBorders>
              <w:top w:val="single" w:sz="4" w:space="0" w:color="000000"/>
              <w:left w:val="single" w:sz="4" w:space="0" w:color="000000"/>
              <w:right w:val="single" w:sz="4" w:space="0" w:color="000000"/>
            </w:tcBorders>
            <w:shd w:val="clear" w:color="auto" w:fill="auto"/>
            <w:vAlign w:val="center"/>
          </w:tcPr>
          <w:p w14:paraId="37392414"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设备层</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9D8F3"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螺杆机</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4B945"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开利</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F4617C"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CAE96"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rPr>
              <w:t>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D2707B"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台</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1FD2A"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rPr>
              <w:t>/</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A3655" w14:textId="77777777" w:rsidR="002B63E1" w:rsidRDefault="002B63E1">
            <w:pPr>
              <w:widowControl/>
              <w:jc w:val="left"/>
              <w:textAlignment w:val="center"/>
              <w:rPr>
                <w:rFonts w:asciiTheme="minorEastAsia" w:hAnsiTheme="minorEastAsia" w:cstheme="minorEastAsia"/>
                <w:b w:val="0"/>
                <w:bCs w:val="0"/>
                <w:color w:val="000000" w:themeColor="text1"/>
                <w:sz w:val="21"/>
                <w:szCs w:val="21"/>
              </w:rPr>
            </w:pPr>
          </w:p>
        </w:tc>
      </w:tr>
      <w:tr w:rsidR="002B63E1" w14:paraId="7D91DC3B" w14:textId="77777777">
        <w:trPr>
          <w:trHeight w:val="699"/>
        </w:trPr>
        <w:tc>
          <w:tcPr>
            <w:tcW w:w="1290" w:type="dxa"/>
            <w:vMerge/>
            <w:tcBorders>
              <w:left w:val="single" w:sz="4" w:space="0" w:color="000000"/>
              <w:right w:val="single" w:sz="4" w:space="0" w:color="000000"/>
            </w:tcBorders>
            <w:shd w:val="clear" w:color="auto" w:fill="auto"/>
            <w:vAlign w:val="center"/>
          </w:tcPr>
          <w:p w14:paraId="683D32C9" w14:textId="77777777" w:rsidR="002B63E1" w:rsidRDefault="002B63E1">
            <w:pPr>
              <w:widowControl/>
              <w:jc w:val="center"/>
              <w:textAlignment w:val="center"/>
              <w:rPr>
                <w:rFonts w:asciiTheme="minorEastAsia" w:hAnsiTheme="minorEastAsia" w:cstheme="minorEastAsia"/>
                <w:b w:val="0"/>
                <w:bCs w:val="0"/>
                <w:color w:val="000000" w:themeColor="text1"/>
                <w:sz w:val="21"/>
                <w:szCs w:val="21"/>
                <w:lang w:bidi="ar"/>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24721"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lang w:bidi="ar"/>
              </w:rPr>
            </w:pPr>
            <w:r>
              <w:rPr>
                <w:rFonts w:asciiTheme="minorEastAsia" w:hAnsiTheme="minorEastAsia" w:cstheme="minorEastAsia" w:hint="eastAsia"/>
                <w:b w:val="0"/>
                <w:bCs w:val="0"/>
                <w:color w:val="000000" w:themeColor="text1"/>
                <w:sz w:val="21"/>
                <w:szCs w:val="21"/>
                <w:lang w:bidi="ar"/>
              </w:rPr>
              <w:t>冷却塔</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F6500"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lang w:bidi="ar"/>
              </w:rPr>
            </w:pPr>
            <w:r>
              <w:rPr>
                <w:rFonts w:asciiTheme="minorEastAsia" w:hAnsiTheme="minorEastAsia" w:cstheme="minorEastAsia" w:hint="eastAsia"/>
                <w:b w:val="0"/>
                <w:bCs w:val="0"/>
                <w:color w:val="000000" w:themeColor="text1"/>
                <w:sz w:val="21"/>
                <w:szCs w:val="21"/>
                <w:lang w:bidi="ar"/>
              </w:rPr>
              <w:t>/</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D28AB0"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lang w:bidi="ar"/>
              </w:rPr>
            </w:pPr>
            <w:r>
              <w:rPr>
                <w:rFonts w:asciiTheme="minorEastAsia" w:hAnsiTheme="minorEastAsia" w:cstheme="minorEastAsia" w:hint="eastAsia"/>
                <w:b w:val="0"/>
                <w:bCs w:val="0"/>
                <w:color w:val="000000" w:themeColor="text1"/>
                <w:sz w:val="21"/>
                <w:szCs w:val="21"/>
                <w:lang w:bidi="ar"/>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F6C0A"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lang w:bidi="ar"/>
              </w:rPr>
            </w:pPr>
            <w:r>
              <w:rPr>
                <w:rFonts w:asciiTheme="minorEastAsia" w:hAnsiTheme="minorEastAsia" w:cstheme="minorEastAsia" w:hint="eastAsia"/>
                <w:b w:val="0"/>
                <w:bCs w:val="0"/>
                <w:color w:val="000000" w:themeColor="text1"/>
                <w:sz w:val="21"/>
                <w:szCs w:val="21"/>
                <w:lang w:bidi="ar"/>
              </w:rPr>
              <w:t>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8076E7"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lang w:bidi="ar"/>
              </w:rPr>
            </w:pPr>
            <w:r>
              <w:rPr>
                <w:rFonts w:asciiTheme="minorEastAsia" w:hAnsiTheme="minorEastAsia" w:cstheme="minorEastAsia" w:hint="eastAsia"/>
                <w:b w:val="0"/>
                <w:bCs w:val="0"/>
                <w:color w:val="000000" w:themeColor="text1"/>
                <w:sz w:val="21"/>
                <w:szCs w:val="21"/>
                <w:lang w:bidi="ar"/>
              </w:rPr>
              <w:t>台</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E4965"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lang w:bidi="ar"/>
              </w:rPr>
            </w:pPr>
            <w:r>
              <w:rPr>
                <w:rFonts w:asciiTheme="minorEastAsia" w:hAnsiTheme="minorEastAsia" w:cstheme="minorEastAsia" w:hint="eastAsia"/>
                <w:b w:val="0"/>
                <w:bCs w:val="0"/>
                <w:color w:val="000000" w:themeColor="text1"/>
                <w:sz w:val="21"/>
                <w:szCs w:val="21"/>
                <w:lang w:bidi="ar"/>
              </w:rPr>
              <w:t>/</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27A7C" w14:textId="77777777" w:rsidR="002B63E1" w:rsidRDefault="002B63E1">
            <w:pPr>
              <w:widowControl/>
              <w:jc w:val="left"/>
              <w:textAlignment w:val="center"/>
              <w:rPr>
                <w:rFonts w:asciiTheme="minorEastAsia" w:hAnsiTheme="minorEastAsia" w:cstheme="minorEastAsia"/>
                <w:b w:val="0"/>
                <w:bCs w:val="0"/>
                <w:color w:val="000000" w:themeColor="text1"/>
                <w:sz w:val="21"/>
                <w:szCs w:val="21"/>
                <w:lang w:bidi="ar"/>
              </w:rPr>
            </w:pPr>
          </w:p>
        </w:tc>
      </w:tr>
      <w:tr w:rsidR="002B63E1" w14:paraId="2EB6A436" w14:textId="77777777">
        <w:trPr>
          <w:trHeight w:val="699"/>
        </w:trPr>
        <w:tc>
          <w:tcPr>
            <w:tcW w:w="1290" w:type="dxa"/>
            <w:vMerge/>
            <w:tcBorders>
              <w:left w:val="single" w:sz="4" w:space="0" w:color="000000"/>
              <w:bottom w:val="single" w:sz="4" w:space="0" w:color="000000"/>
              <w:right w:val="single" w:sz="4" w:space="0" w:color="000000"/>
            </w:tcBorders>
            <w:shd w:val="clear" w:color="auto" w:fill="auto"/>
            <w:vAlign w:val="center"/>
          </w:tcPr>
          <w:p w14:paraId="5FBAC6EE" w14:textId="77777777" w:rsidR="002B63E1" w:rsidRDefault="002B63E1">
            <w:pPr>
              <w:widowControl/>
              <w:jc w:val="center"/>
              <w:textAlignment w:val="center"/>
              <w:rPr>
                <w:rFonts w:asciiTheme="minorEastAsia" w:hAnsiTheme="minorEastAsia" w:cstheme="minorEastAsia"/>
                <w:b w:val="0"/>
                <w:bCs w:val="0"/>
                <w:color w:val="000000" w:themeColor="text1"/>
                <w:sz w:val="21"/>
                <w:szCs w:val="21"/>
                <w:lang w:bidi="ar"/>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E9046"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lang w:bidi="ar"/>
              </w:rPr>
            </w:pPr>
            <w:r>
              <w:rPr>
                <w:rFonts w:asciiTheme="minorEastAsia" w:hAnsiTheme="minorEastAsia" w:cstheme="minorEastAsia" w:hint="eastAsia"/>
                <w:b w:val="0"/>
                <w:bCs w:val="0"/>
                <w:color w:val="000000" w:themeColor="text1"/>
                <w:sz w:val="21"/>
                <w:szCs w:val="21"/>
                <w:lang w:bidi="ar"/>
              </w:rPr>
              <w:t>循环水泵</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191E9"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lang w:bidi="ar"/>
              </w:rPr>
            </w:pPr>
            <w:r>
              <w:rPr>
                <w:rFonts w:asciiTheme="minorEastAsia" w:hAnsiTheme="minorEastAsia" w:cstheme="minorEastAsia" w:hint="eastAsia"/>
                <w:b w:val="0"/>
                <w:bCs w:val="0"/>
                <w:color w:val="000000" w:themeColor="text1"/>
                <w:sz w:val="21"/>
                <w:szCs w:val="21"/>
                <w:lang w:bidi="ar"/>
              </w:rPr>
              <w:t>/</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67989A"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lang w:bidi="ar"/>
              </w:rPr>
            </w:pPr>
            <w:r>
              <w:rPr>
                <w:rFonts w:asciiTheme="minorEastAsia" w:hAnsiTheme="minorEastAsia" w:cstheme="minorEastAsia" w:hint="eastAsia"/>
                <w:b w:val="0"/>
                <w:bCs w:val="0"/>
                <w:color w:val="000000" w:themeColor="text1"/>
                <w:sz w:val="21"/>
                <w:szCs w:val="21"/>
                <w:lang w:bidi="ar"/>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5F04A"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lang w:bidi="ar"/>
              </w:rPr>
            </w:pPr>
            <w:r>
              <w:rPr>
                <w:rFonts w:asciiTheme="minorEastAsia" w:hAnsiTheme="minorEastAsia" w:cstheme="minorEastAsia" w:hint="eastAsia"/>
                <w:b w:val="0"/>
                <w:bCs w:val="0"/>
                <w:color w:val="000000" w:themeColor="text1"/>
                <w:sz w:val="21"/>
                <w:szCs w:val="21"/>
                <w:lang w:bidi="ar"/>
              </w:rPr>
              <w:t>4</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EFFE07"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lang w:bidi="ar"/>
              </w:rPr>
            </w:pPr>
            <w:r>
              <w:rPr>
                <w:rFonts w:asciiTheme="minorEastAsia" w:hAnsiTheme="minorEastAsia" w:cstheme="minorEastAsia" w:hint="eastAsia"/>
                <w:b w:val="0"/>
                <w:bCs w:val="0"/>
                <w:color w:val="000000" w:themeColor="text1"/>
                <w:sz w:val="21"/>
                <w:szCs w:val="21"/>
                <w:lang w:bidi="ar"/>
              </w:rPr>
              <w:t>台</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15525"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lang w:bidi="ar"/>
              </w:rPr>
            </w:pPr>
            <w:r>
              <w:rPr>
                <w:rFonts w:asciiTheme="minorEastAsia" w:hAnsiTheme="minorEastAsia" w:cstheme="minorEastAsia" w:hint="eastAsia"/>
                <w:b w:val="0"/>
                <w:bCs w:val="0"/>
                <w:color w:val="000000" w:themeColor="text1"/>
                <w:sz w:val="21"/>
                <w:szCs w:val="21"/>
                <w:lang w:bidi="ar"/>
              </w:rPr>
              <w:t>/</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C36FF" w14:textId="77777777" w:rsidR="002B63E1" w:rsidRDefault="002B63E1">
            <w:pPr>
              <w:widowControl/>
              <w:jc w:val="left"/>
              <w:textAlignment w:val="center"/>
              <w:rPr>
                <w:rFonts w:asciiTheme="minorEastAsia" w:hAnsiTheme="minorEastAsia" w:cstheme="minorEastAsia"/>
                <w:b w:val="0"/>
                <w:bCs w:val="0"/>
                <w:color w:val="000000" w:themeColor="text1"/>
                <w:sz w:val="21"/>
                <w:szCs w:val="21"/>
                <w:lang w:bidi="ar"/>
              </w:rPr>
            </w:pPr>
          </w:p>
        </w:tc>
      </w:tr>
      <w:tr w:rsidR="002B63E1" w14:paraId="3AC50834" w14:textId="77777777">
        <w:trPr>
          <w:trHeight w:val="576"/>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681B6"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现状</w:t>
            </w:r>
          </w:p>
        </w:tc>
        <w:tc>
          <w:tcPr>
            <w:tcW w:w="843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D6AF1A4" w14:textId="77777777" w:rsidR="002B63E1" w:rsidRDefault="00000000">
            <w:pPr>
              <w:widowControl/>
              <w:jc w:val="left"/>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目前正常运行。</w:t>
            </w:r>
          </w:p>
        </w:tc>
      </w:tr>
      <w:tr w:rsidR="002B63E1" w14:paraId="16FAC6E4" w14:textId="77777777">
        <w:trPr>
          <w:trHeight w:val="645"/>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894D3" w14:textId="77777777" w:rsidR="002B63E1" w:rsidRDefault="00000000">
            <w:pPr>
              <w:widowControl/>
              <w:jc w:val="center"/>
              <w:textAlignment w:val="center"/>
              <w:rPr>
                <w:rFonts w:asciiTheme="minorEastAsia" w:hAnsiTheme="minorEastAsia" w:cstheme="minorEastAsia"/>
                <w:b w:val="0"/>
                <w:bCs w:val="0"/>
                <w:color w:val="000000" w:themeColor="text1"/>
                <w:sz w:val="21"/>
                <w:szCs w:val="21"/>
              </w:rPr>
            </w:pPr>
            <w:r>
              <w:rPr>
                <w:rFonts w:asciiTheme="minorEastAsia" w:hAnsiTheme="minorEastAsia" w:cstheme="minorEastAsia" w:hint="eastAsia"/>
                <w:b w:val="0"/>
                <w:bCs w:val="0"/>
                <w:color w:val="000000" w:themeColor="text1"/>
                <w:sz w:val="21"/>
                <w:szCs w:val="21"/>
                <w:lang w:bidi="ar"/>
              </w:rPr>
              <w:t>方案</w:t>
            </w:r>
          </w:p>
        </w:tc>
        <w:tc>
          <w:tcPr>
            <w:tcW w:w="843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6D225A4" w14:textId="77777777" w:rsidR="002B63E1" w:rsidRDefault="00000000">
            <w:pPr>
              <w:widowControl/>
              <w:numPr>
                <w:ilvl w:val="0"/>
                <w:numId w:val="3"/>
              </w:numPr>
              <w:jc w:val="left"/>
              <w:textAlignment w:val="center"/>
              <w:rPr>
                <w:rFonts w:asciiTheme="minorEastAsia" w:hAnsiTheme="minorEastAsia" w:cstheme="minorEastAsia"/>
                <w:b w:val="0"/>
                <w:bCs w:val="0"/>
                <w:color w:val="000000" w:themeColor="text1"/>
                <w:sz w:val="21"/>
                <w:szCs w:val="21"/>
                <w:lang w:bidi="ar"/>
              </w:rPr>
            </w:pPr>
            <w:r>
              <w:rPr>
                <w:rFonts w:asciiTheme="minorEastAsia" w:hAnsiTheme="minorEastAsia" w:cstheme="minorEastAsia" w:hint="eastAsia"/>
                <w:b w:val="0"/>
                <w:bCs w:val="0"/>
                <w:color w:val="000000" w:themeColor="text1"/>
                <w:sz w:val="21"/>
                <w:szCs w:val="21"/>
                <w:lang w:bidi="ar"/>
              </w:rPr>
              <w:t>螺杆式冷水机组年度维护保养（开利原装油及配件）；                                                                           2.冷却塔及水泵年度维护保养</w:t>
            </w:r>
          </w:p>
        </w:tc>
      </w:tr>
    </w:tbl>
    <w:p w14:paraId="2DACE927" w14:textId="77777777" w:rsidR="002B63E1" w:rsidRDefault="002B63E1">
      <w:pPr>
        <w:rPr>
          <w:rFonts w:asciiTheme="minorEastAsia" w:hAnsiTheme="minorEastAsia"/>
          <w:color w:val="000000" w:themeColor="text1"/>
          <w:sz w:val="21"/>
          <w:szCs w:val="21"/>
        </w:rPr>
      </w:pPr>
    </w:p>
    <w:p w14:paraId="5D794C37" w14:textId="77777777" w:rsidR="002B63E1" w:rsidRDefault="00000000">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二．项目具体方案：</w:t>
      </w:r>
      <w:r>
        <w:rPr>
          <w:rFonts w:asciiTheme="minorEastAsia" w:hAnsiTheme="minorEastAsia" w:hint="eastAsia"/>
          <w:b w:val="0"/>
          <w:bCs w:val="0"/>
          <w:color w:val="000000" w:themeColor="text1"/>
          <w:sz w:val="21"/>
          <w:szCs w:val="21"/>
        </w:rPr>
        <w:t>保养方案</w:t>
      </w:r>
      <w:r>
        <w:rPr>
          <w:rFonts w:asciiTheme="minorEastAsia" w:hAnsiTheme="minorEastAsia" w:hint="eastAsia"/>
          <w:color w:val="000000" w:themeColor="text1"/>
          <w:sz w:val="21"/>
          <w:szCs w:val="21"/>
        </w:rPr>
        <w:t>见附件一。</w:t>
      </w:r>
    </w:p>
    <w:p w14:paraId="116DCC06" w14:textId="77777777" w:rsidR="002B63E1" w:rsidRDefault="00000000">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三．甲方的权利和义务：</w:t>
      </w:r>
    </w:p>
    <w:p w14:paraId="3C38C730" w14:textId="77777777" w:rsidR="002B63E1" w:rsidRDefault="00000000">
      <w:pPr>
        <w:numPr>
          <w:ilvl w:val="0"/>
          <w:numId w:val="4"/>
        </w:numPr>
        <w:rPr>
          <w:rFonts w:asciiTheme="minorEastAsia" w:hAnsiTheme="minorEastAsia"/>
          <w:b w:val="0"/>
          <w:bCs w:val="0"/>
          <w:color w:val="000000" w:themeColor="text1"/>
          <w:sz w:val="21"/>
          <w:szCs w:val="21"/>
        </w:rPr>
      </w:pPr>
      <w:r>
        <w:rPr>
          <w:rFonts w:asciiTheme="minorEastAsia" w:hAnsiTheme="minorEastAsia" w:hint="eastAsia"/>
          <w:b w:val="0"/>
          <w:bCs w:val="0"/>
          <w:color w:val="000000" w:themeColor="text1"/>
          <w:sz w:val="21"/>
          <w:szCs w:val="21"/>
        </w:rPr>
        <w:t>免费、及时的提供必要的水、电及相关协助；</w:t>
      </w:r>
    </w:p>
    <w:p w14:paraId="693E6170" w14:textId="77777777" w:rsidR="002B63E1" w:rsidRDefault="00000000">
      <w:pPr>
        <w:numPr>
          <w:ilvl w:val="0"/>
          <w:numId w:val="4"/>
        </w:numPr>
        <w:rPr>
          <w:rFonts w:asciiTheme="minorEastAsia" w:hAnsiTheme="minorEastAsia"/>
          <w:b w:val="0"/>
          <w:bCs w:val="0"/>
          <w:color w:val="000000" w:themeColor="text1"/>
          <w:sz w:val="21"/>
          <w:szCs w:val="21"/>
        </w:rPr>
      </w:pPr>
      <w:r>
        <w:rPr>
          <w:rFonts w:asciiTheme="minorEastAsia" w:hAnsiTheme="minorEastAsia" w:hint="eastAsia"/>
          <w:b w:val="0"/>
          <w:bCs w:val="0"/>
          <w:color w:val="000000" w:themeColor="text1"/>
          <w:sz w:val="21"/>
          <w:szCs w:val="21"/>
        </w:rPr>
        <w:t>监督乙方的保养和水处理质量及进度。</w:t>
      </w:r>
    </w:p>
    <w:p w14:paraId="192D0033" w14:textId="77777777" w:rsidR="002B63E1" w:rsidRDefault="00000000">
      <w:pPr>
        <w:numPr>
          <w:ilvl w:val="0"/>
          <w:numId w:val="4"/>
        </w:numPr>
        <w:rPr>
          <w:rFonts w:asciiTheme="minorEastAsia" w:hAnsiTheme="minorEastAsia"/>
          <w:b w:val="0"/>
          <w:bCs w:val="0"/>
          <w:color w:val="000000" w:themeColor="text1"/>
          <w:sz w:val="21"/>
          <w:szCs w:val="21"/>
        </w:rPr>
      </w:pPr>
      <w:r>
        <w:rPr>
          <w:rFonts w:asciiTheme="minorEastAsia" w:hAnsiTheme="minorEastAsia" w:hint="eastAsia"/>
          <w:b w:val="0"/>
          <w:bCs w:val="0"/>
          <w:color w:val="000000" w:themeColor="text1"/>
          <w:sz w:val="21"/>
          <w:szCs w:val="21"/>
        </w:rPr>
        <w:t>及时支付乙方各项费用；</w:t>
      </w:r>
    </w:p>
    <w:p w14:paraId="6E6D5754" w14:textId="77777777" w:rsidR="002B63E1" w:rsidRDefault="00000000">
      <w:pPr>
        <w:numPr>
          <w:ilvl w:val="0"/>
          <w:numId w:val="4"/>
        </w:numPr>
        <w:rPr>
          <w:rFonts w:asciiTheme="minorEastAsia" w:hAnsiTheme="minorEastAsia"/>
          <w:b w:val="0"/>
          <w:bCs w:val="0"/>
          <w:color w:val="000000" w:themeColor="text1"/>
          <w:sz w:val="21"/>
          <w:szCs w:val="21"/>
        </w:rPr>
      </w:pPr>
      <w:r>
        <w:rPr>
          <w:rFonts w:asciiTheme="minorEastAsia" w:hAnsiTheme="minorEastAsia" w:hint="eastAsia"/>
          <w:b w:val="0"/>
          <w:bCs w:val="0"/>
          <w:color w:val="000000" w:themeColor="text1"/>
          <w:sz w:val="21"/>
          <w:szCs w:val="21"/>
        </w:rPr>
        <w:t>在乙方的施工记录、施工验收单及巡检记录上如无异议签字认可。</w:t>
      </w:r>
    </w:p>
    <w:p w14:paraId="73BC1132" w14:textId="77777777" w:rsidR="002B63E1" w:rsidRDefault="00000000">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四．乙方的权利和义务：</w:t>
      </w:r>
    </w:p>
    <w:p w14:paraId="10ECA9B9" w14:textId="77777777" w:rsidR="002B63E1" w:rsidRDefault="00000000">
      <w:pPr>
        <w:ind w:left="420" w:hangingChars="200" w:hanging="420"/>
        <w:rPr>
          <w:rFonts w:asciiTheme="minorEastAsia" w:hAnsiTheme="minorEastAsia"/>
          <w:b w:val="0"/>
          <w:bCs w:val="0"/>
          <w:color w:val="000000" w:themeColor="text1"/>
          <w:sz w:val="21"/>
          <w:szCs w:val="21"/>
        </w:rPr>
      </w:pPr>
      <w:r>
        <w:rPr>
          <w:rFonts w:asciiTheme="minorEastAsia" w:hAnsiTheme="minorEastAsia" w:hint="eastAsia"/>
          <w:b w:val="0"/>
          <w:bCs w:val="0"/>
          <w:color w:val="000000" w:themeColor="text1"/>
          <w:sz w:val="21"/>
          <w:szCs w:val="21"/>
        </w:rPr>
        <w:t xml:space="preserve"> </w:t>
      </w:r>
      <w:r>
        <w:rPr>
          <w:rFonts w:asciiTheme="minorEastAsia" w:hAnsiTheme="minorEastAsia"/>
          <w:b w:val="0"/>
          <w:bCs w:val="0"/>
          <w:color w:val="000000" w:themeColor="text1"/>
          <w:sz w:val="21"/>
          <w:szCs w:val="21"/>
        </w:rPr>
        <w:t>1</w:t>
      </w:r>
      <w:r>
        <w:rPr>
          <w:rFonts w:asciiTheme="minorEastAsia" w:hAnsiTheme="minorEastAsia" w:hint="eastAsia"/>
          <w:b w:val="0"/>
          <w:bCs w:val="0"/>
          <w:color w:val="000000" w:themeColor="text1"/>
          <w:sz w:val="21"/>
          <w:szCs w:val="21"/>
        </w:rPr>
        <w:t>．机组制冷开始前和停机期间，对机组进行一次全面保养。做好保养记录并存档；</w:t>
      </w:r>
    </w:p>
    <w:p w14:paraId="6237C9BD" w14:textId="77777777" w:rsidR="002B63E1" w:rsidRPr="00E82372" w:rsidRDefault="00000000">
      <w:pPr>
        <w:ind w:left="420" w:hangingChars="200" w:hanging="420"/>
        <w:rPr>
          <w:rFonts w:asciiTheme="minorEastAsia" w:hAnsiTheme="minorEastAsia"/>
          <w:b w:val="0"/>
          <w:bCs w:val="0"/>
          <w:sz w:val="21"/>
          <w:szCs w:val="21"/>
        </w:rPr>
      </w:pPr>
      <w:r>
        <w:rPr>
          <w:rFonts w:asciiTheme="minorEastAsia" w:hAnsiTheme="minorEastAsia" w:hint="eastAsia"/>
          <w:b w:val="0"/>
          <w:bCs w:val="0"/>
          <w:color w:val="000000" w:themeColor="text1"/>
          <w:sz w:val="21"/>
          <w:szCs w:val="21"/>
        </w:rPr>
        <w:t xml:space="preserve"> </w:t>
      </w:r>
      <w:r>
        <w:rPr>
          <w:rFonts w:asciiTheme="minorEastAsia" w:hAnsiTheme="minorEastAsia"/>
          <w:b w:val="0"/>
          <w:bCs w:val="0"/>
          <w:color w:val="000000" w:themeColor="text1"/>
          <w:sz w:val="21"/>
          <w:szCs w:val="21"/>
        </w:rPr>
        <w:t>2</w:t>
      </w:r>
      <w:r>
        <w:rPr>
          <w:rFonts w:asciiTheme="minorEastAsia" w:hAnsiTheme="minorEastAsia" w:hint="eastAsia"/>
          <w:b w:val="0"/>
          <w:bCs w:val="0"/>
          <w:color w:val="000000" w:themeColor="text1"/>
          <w:sz w:val="21"/>
          <w:szCs w:val="21"/>
        </w:rPr>
        <w:t>．机组运行期间，乙方每月派员工巡检一次。做好巡检记录并存档。发现问题及时处理。如机组出现紧急故障，</w:t>
      </w:r>
      <w:r w:rsidRPr="00E82372">
        <w:rPr>
          <w:rFonts w:asciiTheme="minorEastAsia" w:hAnsiTheme="minorEastAsia" w:hint="eastAsia"/>
          <w:b w:val="0"/>
          <w:bCs w:val="0"/>
          <w:sz w:val="21"/>
          <w:szCs w:val="21"/>
        </w:rPr>
        <w:t>紧急联系人：徐利斌，电话：18911280030，接甲方电话后1小时内赶到现场抢修，抢修所产生的人工费乙方</w:t>
      </w:r>
      <w:proofErr w:type="gramStart"/>
      <w:r w:rsidRPr="00E82372">
        <w:rPr>
          <w:rFonts w:asciiTheme="minorEastAsia" w:hAnsiTheme="minorEastAsia" w:hint="eastAsia"/>
          <w:b w:val="0"/>
          <w:bCs w:val="0"/>
          <w:sz w:val="21"/>
          <w:szCs w:val="21"/>
        </w:rPr>
        <w:t>不</w:t>
      </w:r>
      <w:proofErr w:type="gramEnd"/>
      <w:r w:rsidRPr="00E82372">
        <w:rPr>
          <w:rFonts w:asciiTheme="minorEastAsia" w:hAnsiTheme="minorEastAsia" w:hint="eastAsia"/>
          <w:b w:val="0"/>
          <w:bCs w:val="0"/>
          <w:sz w:val="21"/>
          <w:szCs w:val="21"/>
        </w:rPr>
        <w:t>另收取；如因乙方维护保养工作的任何</w:t>
      </w:r>
      <w:r w:rsidRPr="00E82372">
        <w:rPr>
          <w:rFonts w:asciiTheme="minorEastAsia" w:hAnsiTheme="minorEastAsia" w:hint="eastAsia"/>
          <w:b w:val="0"/>
          <w:bCs w:val="0"/>
          <w:sz w:val="21"/>
          <w:szCs w:val="21"/>
        </w:rPr>
        <w:lastRenderedPageBreak/>
        <w:t>失误，以及提供的材料或配件出现问题而造成设备损坏，乙方应付赔偿责任。维护保养期间乙方工作人员造成的工伤等事故或其他人身伤亡、财产损失等，由乙方自行负责”</w:t>
      </w:r>
    </w:p>
    <w:p w14:paraId="114345F5" w14:textId="77777777" w:rsidR="002B63E1" w:rsidRDefault="00000000">
      <w:pPr>
        <w:rPr>
          <w:rFonts w:asciiTheme="minorEastAsia" w:hAnsiTheme="minorEastAsia"/>
          <w:b w:val="0"/>
          <w:bCs w:val="0"/>
          <w:color w:val="000000" w:themeColor="text1"/>
          <w:sz w:val="21"/>
          <w:szCs w:val="21"/>
        </w:rPr>
      </w:pPr>
      <w:r>
        <w:rPr>
          <w:rFonts w:asciiTheme="minorEastAsia" w:hAnsiTheme="minorEastAsia" w:hint="eastAsia"/>
          <w:b w:val="0"/>
          <w:bCs w:val="0"/>
          <w:color w:val="000000" w:themeColor="text1"/>
          <w:sz w:val="21"/>
          <w:szCs w:val="21"/>
        </w:rPr>
        <w:t xml:space="preserve"> </w:t>
      </w:r>
      <w:r>
        <w:rPr>
          <w:rFonts w:asciiTheme="minorEastAsia" w:hAnsiTheme="minorEastAsia"/>
          <w:b w:val="0"/>
          <w:bCs w:val="0"/>
          <w:color w:val="000000" w:themeColor="text1"/>
          <w:sz w:val="21"/>
          <w:szCs w:val="21"/>
        </w:rPr>
        <w:t>3</w:t>
      </w:r>
      <w:r>
        <w:rPr>
          <w:rFonts w:asciiTheme="minorEastAsia" w:hAnsiTheme="minorEastAsia" w:hint="eastAsia"/>
          <w:b w:val="0"/>
          <w:bCs w:val="0"/>
          <w:color w:val="000000" w:themeColor="text1"/>
          <w:sz w:val="21"/>
          <w:szCs w:val="21"/>
        </w:rPr>
        <w:t>．配件费用根据市场价格由乙方代购或甲方自行采购；</w:t>
      </w:r>
    </w:p>
    <w:p w14:paraId="5CDF89DD" w14:textId="77777777" w:rsidR="002B63E1" w:rsidRDefault="00000000">
      <w:pPr>
        <w:rPr>
          <w:rFonts w:asciiTheme="minorEastAsia" w:hAnsiTheme="minorEastAsia"/>
          <w:b w:val="0"/>
          <w:bCs w:val="0"/>
          <w:color w:val="000000" w:themeColor="text1"/>
          <w:sz w:val="21"/>
          <w:szCs w:val="21"/>
        </w:rPr>
      </w:pPr>
      <w:r>
        <w:rPr>
          <w:rFonts w:asciiTheme="minorEastAsia" w:hAnsiTheme="minorEastAsia" w:hint="eastAsia"/>
          <w:b w:val="0"/>
          <w:bCs w:val="0"/>
          <w:color w:val="000000" w:themeColor="text1"/>
          <w:sz w:val="21"/>
          <w:szCs w:val="21"/>
        </w:rPr>
        <w:t xml:space="preserve"> </w:t>
      </w:r>
      <w:r>
        <w:rPr>
          <w:rFonts w:asciiTheme="minorEastAsia" w:hAnsiTheme="minorEastAsia"/>
          <w:b w:val="0"/>
          <w:bCs w:val="0"/>
          <w:color w:val="000000" w:themeColor="text1"/>
          <w:sz w:val="21"/>
          <w:szCs w:val="21"/>
        </w:rPr>
        <w:t>4</w:t>
      </w:r>
      <w:r>
        <w:rPr>
          <w:rFonts w:asciiTheme="minorEastAsia" w:hAnsiTheme="minorEastAsia" w:hint="eastAsia"/>
          <w:b w:val="0"/>
          <w:bCs w:val="0"/>
          <w:color w:val="000000" w:themeColor="text1"/>
          <w:sz w:val="21"/>
          <w:szCs w:val="21"/>
        </w:rPr>
        <w:t>．遵守甲方的规章制度，作到人</w:t>
      </w:r>
      <w:proofErr w:type="gramStart"/>
      <w:r>
        <w:rPr>
          <w:rFonts w:asciiTheme="minorEastAsia" w:hAnsiTheme="minorEastAsia" w:hint="eastAsia"/>
          <w:b w:val="0"/>
          <w:bCs w:val="0"/>
          <w:color w:val="000000" w:themeColor="text1"/>
          <w:sz w:val="21"/>
          <w:szCs w:val="21"/>
        </w:rPr>
        <w:t>走料尽地</w:t>
      </w:r>
      <w:proofErr w:type="gramEnd"/>
      <w:r>
        <w:rPr>
          <w:rFonts w:asciiTheme="minorEastAsia" w:hAnsiTheme="minorEastAsia" w:hint="eastAsia"/>
          <w:b w:val="0"/>
          <w:bCs w:val="0"/>
          <w:color w:val="000000" w:themeColor="text1"/>
          <w:sz w:val="21"/>
          <w:szCs w:val="21"/>
        </w:rPr>
        <w:t>净。</w:t>
      </w:r>
    </w:p>
    <w:p w14:paraId="06B8D687" w14:textId="77777777" w:rsidR="002B63E1" w:rsidRDefault="00000000">
      <w:pPr>
        <w:ind w:left="420" w:hangingChars="200" w:hanging="420"/>
        <w:rPr>
          <w:rFonts w:asciiTheme="minorEastAsia" w:hAnsiTheme="minorEastAsia"/>
          <w:b w:val="0"/>
          <w:bCs w:val="0"/>
          <w:color w:val="000000" w:themeColor="text1"/>
          <w:sz w:val="21"/>
          <w:szCs w:val="21"/>
        </w:rPr>
      </w:pPr>
      <w:r>
        <w:rPr>
          <w:rFonts w:asciiTheme="minorEastAsia" w:hAnsiTheme="minorEastAsia" w:hint="eastAsia"/>
          <w:b w:val="0"/>
          <w:bCs w:val="0"/>
          <w:color w:val="000000" w:themeColor="text1"/>
          <w:sz w:val="21"/>
          <w:szCs w:val="21"/>
        </w:rPr>
        <w:t xml:space="preserve"> 5. 螺杆机组年度维护保养及合同履行期限期间更换零配件单价金额人民币3000元以内（含3000元），配件费由乙方承担，超过3000元的配件由甲方承担。其它设备乙方承担200元以内配件，凡乙方提供的配件，乙方保证合格，不合格的免费更换。</w:t>
      </w:r>
    </w:p>
    <w:p w14:paraId="7C0ABA74" w14:textId="77777777" w:rsidR="002B63E1" w:rsidRDefault="00000000">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五．履行的地点：</w:t>
      </w:r>
      <w:r>
        <w:rPr>
          <w:rFonts w:asciiTheme="minorEastAsia" w:hAnsiTheme="minorEastAsia" w:hint="eastAsia"/>
          <w:b w:val="0"/>
          <w:bCs w:val="0"/>
          <w:color w:val="000000" w:themeColor="text1"/>
          <w:sz w:val="21"/>
          <w:szCs w:val="21"/>
        </w:rPr>
        <w:t>甲方空调机房</w:t>
      </w:r>
    </w:p>
    <w:p w14:paraId="429FE3EF" w14:textId="77777777" w:rsidR="002B63E1" w:rsidRDefault="002B63E1">
      <w:pPr>
        <w:rPr>
          <w:rFonts w:asciiTheme="minorEastAsia" w:hAnsiTheme="minorEastAsia"/>
          <w:color w:val="000000" w:themeColor="text1"/>
          <w:sz w:val="21"/>
          <w:szCs w:val="21"/>
        </w:rPr>
      </w:pPr>
    </w:p>
    <w:p w14:paraId="0AF821F7" w14:textId="77777777" w:rsidR="002B63E1" w:rsidRDefault="00000000">
      <w:pPr>
        <w:rPr>
          <w:rFonts w:asciiTheme="minorEastAsia" w:hAnsiTheme="minorEastAsia"/>
          <w:b w:val="0"/>
          <w:bCs w:val="0"/>
          <w:color w:val="000000" w:themeColor="text1"/>
          <w:sz w:val="21"/>
          <w:szCs w:val="21"/>
        </w:rPr>
      </w:pPr>
      <w:r>
        <w:rPr>
          <w:rFonts w:asciiTheme="minorEastAsia" w:hAnsiTheme="minorEastAsia" w:hint="eastAsia"/>
          <w:color w:val="000000" w:themeColor="text1"/>
          <w:sz w:val="21"/>
          <w:szCs w:val="21"/>
        </w:rPr>
        <w:t>六．履行的期限：</w:t>
      </w:r>
      <w:r>
        <w:rPr>
          <w:rFonts w:asciiTheme="minorEastAsia" w:hAnsiTheme="minorEastAsia" w:hint="eastAsia"/>
          <w:b w:val="0"/>
          <w:bCs w:val="0"/>
          <w:color w:val="000000" w:themeColor="text1"/>
          <w:sz w:val="21"/>
          <w:szCs w:val="21"/>
        </w:rPr>
        <w:t>2023年4月</w:t>
      </w:r>
      <w:r>
        <w:rPr>
          <w:rFonts w:asciiTheme="minorEastAsia" w:hAnsiTheme="minorEastAsia"/>
          <w:b w:val="0"/>
          <w:bCs w:val="0"/>
          <w:color w:val="000000" w:themeColor="text1"/>
          <w:sz w:val="21"/>
          <w:szCs w:val="21"/>
        </w:rPr>
        <w:t>1</w:t>
      </w:r>
      <w:r>
        <w:rPr>
          <w:rFonts w:asciiTheme="minorEastAsia" w:hAnsiTheme="minorEastAsia" w:hint="eastAsia"/>
          <w:b w:val="0"/>
          <w:bCs w:val="0"/>
          <w:color w:val="000000" w:themeColor="text1"/>
          <w:sz w:val="21"/>
          <w:szCs w:val="21"/>
        </w:rPr>
        <w:t>日起至2024年3月31日止。</w:t>
      </w:r>
    </w:p>
    <w:p w14:paraId="6C3BC7E9" w14:textId="77777777" w:rsidR="002B63E1" w:rsidRDefault="002B63E1">
      <w:pPr>
        <w:rPr>
          <w:rFonts w:asciiTheme="minorEastAsia" w:hAnsiTheme="minorEastAsia"/>
          <w:b w:val="0"/>
          <w:bCs w:val="0"/>
          <w:color w:val="000000" w:themeColor="text1"/>
          <w:sz w:val="21"/>
          <w:szCs w:val="21"/>
        </w:rPr>
      </w:pPr>
    </w:p>
    <w:p w14:paraId="4C7124EA" w14:textId="77777777" w:rsidR="002B63E1" w:rsidRDefault="00000000">
      <w:pPr>
        <w:numPr>
          <w:ilvl w:val="0"/>
          <w:numId w:val="5"/>
        </w:num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合同总金额：</w:t>
      </w:r>
    </w:p>
    <w:tbl>
      <w:tblPr>
        <w:tblW w:w="9329" w:type="dxa"/>
        <w:jc w:val="center"/>
        <w:tblLayout w:type="fixed"/>
        <w:tblLook w:val="04A0" w:firstRow="1" w:lastRow="0" w:firstColumn="1" w:lastColumn="0" w:noHBand="0" w:noVBand="1"/>
      </w:tblPr>
      <w:tblGrid>
        <w:gridCol w:w="664"/>
        <w:gridCol w:w="678"/>
        <w:gridCol w:w="1744"/>
        <w:gridCol w:w="1418"/>
        <w:gridCol w:w="861"/>
        <w:gridCol w:w="756"/>
        <w:gridCol w:w="1151"/>
        <w:gridCol w:w="1349"/>
        <w:gridCol w:w="708"/>
      </w:tblGrid>
      <w:tr w:rsidR="002B63E1" w14:paraId="7F396DD4" w14:textId="77777777">
        <w:trPr>
          <w:trHeight w:val="356"/>
          <w:jc w:val="center"/>
        </w:trPr>
        <w:tc>
          <w:tcPr>
            <w:tcW w:w="9329"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1F4CF"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 xml:space="preserve">                                 报 价 明 细                   单位（人民币）：元 </w:t>
            </w:r>
          </w:p>
        </w:tc>
      </w:tr>
      <w:tr w:rsidR="002B63E1" w14:paraId="2B4A4CFC" w14:textId="77777777">
        <w:trPr>
          <w:trHeight w:val="347"/>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76CE7"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序号</w:t>
            </w:r>
          </w:p>
        </w:tc>
        <w:tc>
          <w:tcPr>
            <w:tcW w:w="24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59C2BE"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部品/作业名称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0D149"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型号</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9A454"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数量</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1F6F1"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单位</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B5FE1"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单价</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A1CF7"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金额/￥</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634F4"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备注</w:t>
            </w:r>
          </w:p>
        </w:tc>
      </w:tr>
      <w:tr w:rsidR="002B63E1" w14:paraId="5D3B1C88" w14:textId="77777777">
        <w:trPr>
          <w:trHeight w:val="337"/>
          <w:jc w:val="center"/>
        </w:trPr>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7818F1"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1</w:t>
            </w:r>
          </w:p>
        </w:tc>
        <w:tc>
          <w:tcPr>
            <w:tcW w:w="6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61B4A3"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配件</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B97F2" w14:textId="77777777" w:rsidR="002B63E1" w:rsidRDefault="00000000">
            <w:pPr>
              <w:widowControl/>
              <w:jc w:val="lef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冷冻油</w:t>
            </w:r>
          </w:p>
        </w:tc>
        <w:tc>
          <w:tcPr>
            <w:tcW w:w="1418" w:type="dxa"/>
            <w:tcBorders>
              <w:top w:val="single" w:sz="4" w:space="0" w:color="000000"/>
              <w:left w:val="nil"/>
              <w:bottom w:val="single" w:sz="4" w:space="0" w:color="000000"/>
              <w:right w:val="single" w:sz="4" w:space="0" w:color="000000"/>
            </w:tcBorders>
            <w:shd w:val="clear" w:color="auto" w:fill="auto"/>
            <w:noWrap/>
            <w:vAlign w:val="center"/>
          </w:tcPr>
          <w:p w14:paraId="6DE10ABC"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PP23BZ110005C</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5B6D2"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8</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37F1C"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桶</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059DE" w14:textId="77777777" w:rsidR="002B63E1" w:rsidRDefault="00000000">
            <w:pPr>
              <w:widowControl/>
              <w:jc w:val="righ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2,855.00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48DDE" w14:textId="77777777" w:rsidR="002B63E1" w:rsidRDefault="00000000">
            <w:pPr>
              <w:widowControl/>
              <w:jc w:val="righ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22,840.00</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93268F"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开利原装</w:t>
            </w:r>
          </w:p>
        </w:tc>
      </w:tr>
      <w:tr w:rsidR="002B63E1" w14:paraId="4D8B433E" w14:textId="77777777">
        <w:trPr>
          <w:trHeight w:val="348"/>
          <w:jc w:val="center"/>
        </w:trPr>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C26C6A" w14:textId="77777777" w:rsidR="002B63E1" w:rsidRDefault="002B63E1">
            <w:pPr>
              <w:jc w:val="center"/>
              <w:rPr>
                <w:rFonts w:ascii="宋体" w:eastAsia="宋体" w:hAnsi="宋体" w:cs="宋体"/>
                <w:b w:val="0"/>
                <w:bCs w:val="0"/>
                <w:color w:val="000000"/>
                <w:sz w:val="18"/>
                <w:szCs w:val="18"/>
              </w:rPr>
            </w:pPr>
          </w:p>
        </w:tc>
        <w:tc>
          <w:tcPr>
            <w:tcW w:w="6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C604A3" w14:textId="77777777" w:rsidR="002B63E1" w:rsidRDefault="002B63E1">
            <w:pPr>
              <w:jc w:val="center"/>
              <w:rPr>
                <w:rFonts w:ascii="宋体" w:eastAsia="宋体" w:hAnsi="宋体" w:cs="宋体"/>
                <w:b w:val="0"/>
                <w:bCs w:val="0"/>
                <w:color w:val="000000"/>
                <w:sz w:val="18"/>
                <w:szCs w:val="18"/>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CAACB" w14:textId="77777777" w:rsidR="002B63E1" w:rsidRDefault="00000000">
            <w:pPr>
              <w:widowControl/>
              <w:jc w:val="left"/>
              <w:textAlignment w:val="center"/>
              <w:rPr>
                <w:rFonts w:ascii="宋体" w:eastAsia="宋体" w:hAnsi="宋体" w:cs="宋体"/>
                <w:b w:val="0"/>
                <w:bCs w:val="0"/>
                <w:color w:val="000000"/>
                <w:sz w:val="18"/>
                <w:szCs w:val="18"/>
              </w:rPr>
            </w:pPr>
            <w:proofErr w:type="gramStart"/>
            <w:r>
              <w:rPr>
                <w:rFonts w:ascii="宋体" w:eastAsia="宋体" w:hAnsi="宋体" w:cs="宋体" w:hint="eastAsia"/>
                <w:b w:val="0"/>
                <w:bCs w:val="0"/>
                <w:color w:val="000000"/>
                <w:sz w:val="18"/>
                <w:szCs w:val="18"/>
                <w:lang w:bidi="ar"/>
              </w:rPr>
              <w:t>内置油</w:t>
            </w:r>
            <w:proofErr w:type="gramEnd"/>
            <w:r>
              <w:rPr>
                <w:rFonts w:ascii="宋体" w:eastAsia="宋体" w:hAnsi="宋体" w:cs="宋体" w:hint="eastAsia"/>
                <w:b w:val="0"/>
                <w:bCs w:val="0"/>
                <w:color w:val="000000"/>
                <w:sz w:val="18"/>
                <w:szCs w:val="18"/>
                <w:lang w:bidi="ar"/>
              </w:rPr>
              <w:t>过滤器</w:t>
            </w:r>
          </w:p>
        </w:tc>
        <w:tc>
          <w:tcPr>
            <w:tcW w:w="1418" w:type="dxa"/>
            <w:tcBorders>
              <w:top w:val="single" w:sz="4" w:space="0" w:color="000000"/>
              <w:left w:val="nil"/>
              <w:bottom w:val="single" w:sz="4" w:space="0" w:color="000000"/>
              <w:right w:val="single" w:sz="4" w:space="0" w:color="000000"/>
            </w:tcBorders>
            <w:shd w:val="clear" w:color="auto" w:fill="auto"/>
            <w:noWrap/>
            <w:vAlign w:val="center"/>
          </w:tcPr>
          <w:p w14:paraId="662115D2"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06NA660088</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EFE98"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8</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9D6DF" w14:textId="77777777" w:rsidR="002B63E1" w:rsidRDefault="00000000">
            <w:pPr>
              <w:widowControl/>
              <w:jc w:val="center"/>
              <w:textAlignment w:val="center"/>
              <w:rPr>
                <w:rFonts w:ascii="宋体" w:eastAsia="宋体" w:hAnsi="宋体" w:cs="宋体"/>
                <w:b w:val="0"/>
                <w:bCs w:val="0"/>
                <w:color w:val="000000"/>
                <w:sz w:val="18"/>
                <w:szCs w:val="18"/>
              </w:rPr>
            </w:pPr>
            <w:proofErr w:type="gramStart"/>
            <w:r>
              <w:rPr>
                <w:rFonts w:ascii="宋体" w:eastAsia="宋体" w:hAnsi="宋体" w:cs="宋体" w:hint="eastAsia"/>
                <w:b w:val="0"/>
                <w:bCs w:val="0"/>
                <w:color w:val="000000"/>
                <w:sz w:val="18"/>
                <w:szCs w:val="18"/>
                <w:lang w:bidi="ar"/>
              </w:rPr>
              <w:t>个</w:t>
            </w:r>
            <w:proofErr w:type="gramEnd"/>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5180E" w14:textId="77777777" w:rsidR="002B63E1" w:rsidRDefault="00000000">
            <w:pPr>
              <w:widowControl/>
              <w:jc w:val="righ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450.00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8B246" w14:textId="77777777" w:rsidR="002B63E1" w:rsidRDefault="00000000">
            <w:pPr>
              <w:widowControl/>
              <w:jc w:val="righ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3,600.00</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5BCB19" w14:textId="77777777" w:rsidR="002B63E1" w:rsidRDefault="002B63E1">
            <w:pPr>
              <w:jc w:val="center"/>
              <w:rPr>
                <w:rFonts w:ascii="宋体" w:eastAsia="宋体" w:hAnsi="宋体" w:cs="宋体"/>
                <w:b w:val="0"/>
                <w:bCs w:val="0"/>
                <w:color w:val="000000"/>
                <w:sz w:val="18"/>
                <w:szCs w:val="18"/>
              </w:rPr>
            </w:pPr>
          </w:p>
        </w:tc>
      </w:tr>
      <w:tr w:rsidR="002B63E1" w14:paraId="65B3ED3A" w14:textId="77777777">
        <w:trPr>
          <w:trHeight w:val="349"/>
          <w:jc w:val="center"/>
        </w:trPr>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9F6E19" w14:textId="77777777" w:rsidR="002B63E1" w:rsidRDefault="002B63E1">
            <w:pPr>
              <w:jc w:val="center"/>
              <w:rPr>
                <w:rFonts w:ascii="宋体" w:eastAsia="宋体" w:hAnsi="宋体" w:cs="宋体"/>
                <w:b w:val="0"/>
                <w:bCs w:val="0"/>
                <w:color w:val="000000"/>
                <w:sz w:val="18"/>
                <w:szCs w:val="18"/>
              </w:rPr>
            </w:pPr>
          </w:p>
        </w:tc>
        <w:tc>
          <w:tcPr>
            <w:tcW w:w="6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4FA758" w14:textId="77777777" w:rsidR="002B63E1" w:rsidRDefault="002B63E1">
            <w:pPr>
              <w:jc w:val="center"/>
              <w:rPr>
                <w:rFonts w:ascii="宋体" w:eastAsia="宋体" w:hAnsi="宋体" w:cs="宋体"/>
                <w:b w:val="0"/>
                <w:bCs w:val="0"/>
                <w:color w:val="000000"/>
                <w:sz w:val="18"/>
                <w:szCs w:val="18"/>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3DB52" w14:textId="77777777" w:rsidR="002B63E1" w:rsidRDefault="00000000">
            <w:pPr>
              <w:widowControl/>
              <w:jc w:val="left"/>
              <w:textAlignment w:val="center"/>
              <w:rPr>
                <w:rFonts w:ascii="宋体" w:eastAsia="宋体" w:hAnsi="宋体" w:cs="宋体"/>
                <w:b w:val="0"/>
                <w:bCs w:val="0"/>
                <w:color w:val="000000"/>
                <w:sz w:val="18"/>
                <w:szCs w:val="18"/>
              </w:rPr>
            </w:pPr>
            <w:proofErr w:type="gramStart"/>
            <w:r>
              <w:rPr>
                <w:rFonts w:ascii="宋体" w:eastAsia="宋体" w:hAnsi="宋体" w:cs="宋体" w:hint="eastAsia"/>
                <w:b w:val="0"/>
                <w:bCs w:val="0"/>
                <w:color w:val="000000"/>
                <w:sz w:val="18"/>
                <w:szCs w:val="18"/>
                <w:lang w:bidi="ar"/>
              </w:rPr>
              <w:t>外置油</w:t>
            </w:r>
            <w:proofErr w:type="gramEnd"/>
            <w:r>
              <w:rPr>
                <w:rFonts w:ascii="宋体" w:eastAsia="宋体" w:hAnsi="宋体" w:cs="宋体" w:hint="eastAsia"/>
                <w:b w:val="0"/>
                <w:bCs w:val="0"/>
                <w:color w:val="000000"/>
                <w:sz w:val="18"/>
                <w:szCs w:val="18"/>
                <w:lang w:bidi="ar"/>
              </w:rPr>
              <w:t>过滤器</w:t>
            </w:r>
          </w:p>
        </w:tc>
        <w:tc>
          <w:tcPr>
            <w:tcW w:w="1418" w:type="dxa"/>
            <w:tcBorders>
              <w:top w:val="single" w:sz="4" w:space="0" w:color="000000"/>
              <w:left w:val="nil"/>
              <w:bottom w:val="single" w:sz="4" w:space="0" w:color="000000"/>
              <w:right w:val="single" w:sz="4" w:space="0" w:color="000000"/>
            </w:tcBorders>
            <w:shd w:val="clear" w:color="auto" w:fill="auto"/>
            <w:noWrap/>
            <w:vAlign w:val="center"/>
          </w:tcPr>
          <w:p w14:paraId="6D91B865"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30GX417134</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BF235"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4</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783F2" w14:textId="77777777" w:rsidR="002B63E1" w:rsidRDefault="00000000">
            <w:pPr>
              <w:widowControl/>
              <w:jc w:val="center"/>
              <w:textAlignment w:val="center"/>
              <w:rPr>
                <w:rFonts w:ascii="宋体" w:eastAsia="宋体" w:hAnsi="宋体" w:cs="宋体"/>
                <w:b w:val="0"/>
                <w:bCs w:val="0"/>
                <w:color w:val="000000"/>
                <w:sz w:val="18"/>
                <w:szCs w:val="18"/>
              </w:rPr>
            </w:pPr>
            <w:proofErr w:type="gramStart"/>
            <w:r>
              <w:rPr>
                <w:rFonts w:ascii="宋体" w:eastAsia="宋体" w:hAnsi="宋体" w:cs="宋体" w:hint="eastAsia"/>
                <w:b w:val="0"/>
                <w:bCs w:val="0"/>
                <w:color w:val="000000"/>
                <w:sz w:val="18"/>
                <w:szCs w:val="18"/>
                <w:lang w:bidi="ar"/>
              </w:rPr>
              <w:t>个</w:t>
            </w:r>
            <w:proofErr w:type="gramEnd"/>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D803B" w14:textId="77777777" w:rsidR="002B63E1" w:rsidRDefault="00000000">
            <w:pPr>
              <w:widowControl/>
              <w:jc w:val="righ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650.00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D1C71" w14:textId="77777777" w:rsidR="002B63E1" w:rsidRDefault="00000000">
            <w:pPr>
              <w:widowControl/>
              <w:jc w:val="righ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2,600.00</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E9000D" w14:textId="77777777" w:rsidR="002B63E1" w:rsidRDefault="002B63E1">
            <w:pPr>
              <w:jc w:val="center"/>
              <w:rPr>
                <w:rFonts w:ascii="宋体" w:eastAsia="宋体" w:hAnsi="宋体" w:cs="宋体"/>
                <w:b w:val="0"/>
                <w:bCs w:val="0"/>
                <w:color w:val="000000"/>
                <w:sz w:val="18"/>
                <w:szCs w:val="18"/>
              </w:rPr>
            </w:pPr>
          </w:p>
        </w:tc>
      </w:tr>
      <w:tr w:rsidR="002B63E1" w14:paraId="6ACEC8C7" w14:textId="77777777">
        <w:trPr>
          <w:trHeight w:val="314"/>
          <w:jc w:val="center"/>
        </w:trPr>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A0C999" w14:textId="77777777" w:rsidR="002B63E1" w:rsidRDefault="002B63E1">
            <w:pPr>
              <w:jc w:val="center"/>
              <w:rPr>
                <w:rFonts w:ascii="宋体" w:eastAsia="宋体" w:hAnsi="宋体" w:cs="宋体"/>
                <w:b w:val="0"/>
                <w:bCs w:val="0"/>
                <w:color w:val="000000"/>
                <w:sz w:val="18"/>
                <w:szCs w:val="18"/>
              </w:rPr>
            </w:pPr>
          </w:p>
        </w:tc>
        <w:tc>
          <w:tcPr>
            <w:tcW w:w="6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62D244" w14:textId="77777777" w:rsidR="002B63E1" w:rsidRDefault="002B63E1">
            <w:pPr>
              <w:jc w:val="center"/>
              <w:rPr>
                <w:rFonts w:ascii="宋体" w:eastAsia="宋体" w:hAnsi="宋体" w:cs="宋体"/>
                <w:b w:val="0"/>
                <w:bCs w:val="0"/>
                <w:color w:val="000000"/>
                <w:sz w:val="18"/>
                <w:szCs w:val="18"/>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952D2" w14:textId="77777777" w:rsidR="002B63E1" w:rsidRDefault="00000000">
            <w:pPr>
              <w:widowControl/>
              <w:jc w:val="lef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干燥滤芯</w:t>
            </w:r>
          </w:p>
        </w:tc>
        <w:tc>
          <w:tcPr>
            <w:tcW w:w="1418" w:type="dxa"/>
            <w:tcBorders>
              <w:top w:val="single" w:sz="4" w:space="0" w:color="000000"/>
              <w:left w:val="nil"/>
              <w:bottom w:val="single" w:sz="4" w:space="0" w:color="000000"/>
              <w:right w:val="single" w:sz="4" w:space="0" w:color="000000"/>
            </w:tcBorders>
            <w:shd w:val="clear" w:color="auto" w:fill="auto"/>
            <w:noWrap/>
            <w:vAlign w:val="center"/>
          </w:tcPr>
          <w:p w14:paraId="235B0D25"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KH29EZ050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40986"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8</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E45A6" w14:textId="77777777" w:rsidR="002B63E1" w:rsidRDefault="00000000">
            <w:pPr>
              <w:widowControl/>
              <w:jc w:val="center"/>
              <w:textAlignment w:val="center"/>
              <w:rPr>
                <w:rFonts w:ascii="宋体" w:eastAsia="宋体" w:hAnsi="宋体" w:cs="宋体"/>
                <w:b w:val="0"/>
                <w:bCs w:val="0"/>
                <w:color w:val="000000"/>
                <w:sz w:val="18"/>
                <w:szCs w:val="18"/>
              </w:rPr>
            </w:pPr>
            <w:proofErr w:type="gramStart"/>
            <w:r>
              <w:rPr>
                <w:rFonts w:ascii="宋体" w:eastAsia="宋体" w:hAnsi="宋体" w:cs="宋体" w:hint="eastAsia"/>
                <w:b w:val="0"/>
                <w:bCs w:val="0"/>
                <w:color w:val="000000"/>
                <w:sz w:val="18"/>
                <w:szCs w:val="18"/>
                <w:lang w:bidi="ar"/>
              </w:rPr>
              <w:t>个</w:t>
            </w:r>
            <w:proofErr w:type="gramEnd"/>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2E7C4" w14:textId="77777777" w:rsidR="002B63E1" w:rsidRDefault="00000000">
            <w:pPr>
              <w:widowControl/>
              <w:jc w:val="righ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130.00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22AB6" w14:textId="77777777" w:rsidR="002B63E1" w:rsidRDefault="00000000">
            <w:pPr>
              <w:widowControl/>
              <w:jc w:val="righ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1,040.00</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2D6028" w14:textId="77777777" w:rsidR="002B63E1" w:rsidRDefault="002B63E1">
            <w:pPr>
              <w:jc w:val="center"/>
              <w:rPr>
                <w:rFonts w:ascii="宋体" w:eastAsia="宋体" w:hAnsi="宋体" w:cs="宋体"/>
                <w:b w:val="0"/>
                <w:bCs w:val="0"/>
                <w:color w:val="000000"/>
                <w:sz w:val="18"/>
                <w:szCs w:val="18"/>
              </w:rPr>
            </w:pPr>
          </w:p>
        </w:tc>
      </w:tr>
      <w:tr w:rsidR="002B63E1" w14:paraId="5339C5FE" w14:textId="77777777">
        <w:trPr>
          <w:trHeight w:val="269"/>
          <w:jc w:val="center"/>
        </w:trPr>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F969DD" w14:textId="77777777" w:rsidR="002B63E1" w:rsidRDefault="002B63E1">
            <w:pPr>
              <w:jc w:val="center"/>
              <w:rPr>
                <w:rFonts w:ascii="宋体" w:eastAsia="宋体" w:hAnsi="宋体" w:cs="宋体"/>
                <w:b w:val="0"/>
                <w:bCs w:val="0"/>
                <w:color w:val="000000"/>
                <w:sz w:val="18"/>
                <w:szCs w:val="18"/>
              </w:rPr>
            </w:pPr>
          </w:p>
        </w:tc>
        <w:tc>
          <w:tcPr>
            <w:tcW w:w="6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5F0899" w14:textId="77777777" w:rsidR="002B63E1" w:rsidRDefault="002B63E1">
            <w:pPr>
              <w:jc w:val="center"/>
              <w:rPr>
                <w:rFonts w:ascii="宋体" w:eastAsia="宋体" w:hAnsi="宋体" w:cs="宋体"/>
                <w:b w:val="0"/>
                <w:bCs w:val="0"/>
                <w:color w:val="000000"/>
                <w:sz w:val="18"/>
                <w:szCs w:val="18"/>
              </w:rPr>
            </w:pPr>
          </w:p>
        </w:tc>
        <w:tc>
          <w:tcPr>
            <w:tcW w:w="3162" w:type="dxa"/>
            <w:gridSpan w:val="2"/>
            <w:tcBorders>
              <w:top w:val="single" w:sz="4" w:space="0" w:color="000000"/>
              <w:left w:val="nil"/>
              <w:bottom w:val="single" w:sz="4" w:space="0" w:color="000000"/>
              <w:right w:val="single" w:sz="4" w:space="0" w:color="000000"/>
            </w:tcBorders>
            <w:shd w:val="clear" w:color="auto" w:fill="auto"/>
            <w:vAlign w:val="center"/>
          </w:tcPr>
          <w:p w14:paraId="28D989BC"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不含税小计</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5B4F5" w14:textId="77777777" w:rsidR="002B63E1" w:rsidRDefault="002B63E1">
            <w:pPr>
              <w:rPr>
                <w:rFonts w:ascii="宋体" w:eastAsia="宋体" w:hAnsi="宋体" w:cs="宋体"/>
                <w:b w:val="0"/>
                <w:bCs w:val="0"/>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BF5AA" w14:textId="77777777" w:rsidR="002B63E1" w:rsidRDefault="002B63E1">
            <w:pPr>
              <w:jc w:val="center"/>
              <w:rPr>
                <w:rFonts w:ascii="宋体" w:eastAsia="宋体" w:hAnsi="宋体" w:cs="宋体"/>
                <w:b w:val="0"/>
                <w:bCs w:val="0"/>
                <w:color w:val="000000"/>
                <w:sz w:val="18"/>
                <w:szCs w:val="18"/>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C72B7" w14:textId="77777777" w:rsidR="002B63E1" w:rsidRDefault="002B63E1">
            <w:pPr>
              <w:jc w:val="center"/>
              <w:rPr>
                <w:rFonts w:ascii="宋体" w:eastAsia="宋体" w:hAnsi="宋体" w:cs="宋体"/>
                <w:b w:val="0"/>
                <w:bCs w:val="0"/>
                <w:color w:val="000000"/>
                <w:sz w:val="18"/>
                <w:szCs w:val="18"/>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9CF57" w14:textId="77777777" w:rsidR="002B63E1" w:rsidRDefault="00000000">
            <w:pPr>
              <w:widowControl/>
              <w:jc w:val="righ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30,080.00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415EB" w14:textId="77777777" w:rsidR="002B63E1" w:rsidRDefault="002B63E1">
            <w:pPr>
              <w:jc w:val="right"/>
              <w:rPr>
                <w:rFonts w:ascii="宋体" w:eastAsia="宋体" w:hAnsi="宋体" w:cs="宋体"/>
                <w:b w:val="0"/>
                <w:bCs w:val="0"/>
                <w:color w:val="000000"/>
                <w:sz w:val="18"/>
                <w:szCs w:val="18"/>
              </w:rPr>
            </w:pPr>
          </w:p>
        </w:tc>
      </w:tr>
      <w:tr w:rsidR="002B63E1" w14:paraId="7CF437D9" w14:textId="77777777">
        <w:trPr>
          <w:trHeight w:val="292"/>
          <w:jc w:val="center"/>
        </w:trPr>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6D7138" w14:textId="77777777" w:rsidR="002B63E1" w:rsidRDefault="002B63E1">
            <w:pPr>
              <w:jc w:val="center"/>
              <w:rPr>
                <w:rFonts w:ascii="宋体" w:eastAsia="宋体" w:hAnsi="宋体" w:cs="宋体"/>
                <w:b w:val="0"/>
                <w:bCs w:val="0"/>
                <w:color w:val="000000"/>
                <w:sz w:val="18"/>
                <w:szCs w:val="18"/>
              </w:rPr>
            </w:pPr>
          </w:p>
        </w:tc>
        <w:tc>
          <w:tcPr>
            <w:tcW w:w="6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9D6A48" w14:textId="77777777" w:rsidR="002B63E1" w:rsidRDefault="002B63E1">
            <w:pPr>
              <w:jc w:val="center"/>
              <w:rPr>
                <w:rFonts w:ascii="宋体" w:eastAsia="宋体" w:hAnsi="宋体" w:cs="宋体"/>
                <w:b w:val="0"/>
                <w:bCs w:val="0"/>
                <w:color w:val="000000"/>
                <w:sz w:val="18"/>
                <w:szCs w:val="18"/>
              </w:rPr>
            </w:pPr>
          </w:p>
        </w:tc>
        <w:tc>
          <w:tcPr>
            <w:tcW w:w="31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030613"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税金</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CF068" w14:textId="77777777" w:rsidR="002B63E1" w:rsidRDefault="002B63E1">
            <w:pPr>
              <w:rPr>
                <w:rFonts w:ascii="宋体" w:eastAsia="宋体" w:hAnsi="宋体" w:cs="宋体"/>
                <w:b w:val="0"/>
                <w:bCs w:val="0"/>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F6FAA" w14:textId="77777777" w:rsidR="002B63E1" w:rsidRDefault="002B63E1">
            <w:pPr>
              <w:jc w:val="center"/>
              <w:rPr>
                <w:rFonts w:ascii="宋体" w:eastAsia="宋体" w:hAnsi="宋体" w:cs="宋体"/>
                <w:b w:val="0"/>
                <w:bCs w:val="0"/>
                <w:color w:val="000000"/>
                <w:sz w:val="18"/>
                <w:szCs w:val="18"/>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BBB35" w14:textId="77777777" w:rsidR="002B63E1" w:rsidRDefault="00000000">
            <w:pPr>
              <w:widowControl/>
              <w:jc w:val="righ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0.13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989B1" w14:textId="77777777" w:rsidR="002B63E1" w:rsidRDefault="00000000">
            <w:pPr>
              <w:widowControl/>
              <w:jc w:val="righ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3,910.40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40FEF" w14:textId="77777777" w:rsidR="002B63E1" w:rsidRDefault="002B63E1">
            <w:pPr>
              <w:jc w:val="right"/>
              <w:rPr>
                <w:rFonts w:ascii="宋体" w:eastAsia="宋体" w:hAnsi="宋体" w:cs="宋体"/>
                <w:b w:val="0"/>
                <w:bCs w:val="0"/>
                <w:color w:val="000000"/>
                <w:sz w:val="18"/>
                <w:szCs w:val="18"/>
              </w:rPr>
            </w:pPr>
          </w:p>
        </w:tc>
      </w:tr>
      <w:tr w:rsidR="002B63E1" w14:paraId="71F23324" w14:textId="77777777">
        <w:trPr>
          <w:trHeight w:val="360"/>
          <w:jc w:val="center"/>
        </w:trPr>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0F7745" w14:textId="77777777" w:rsidR="002B63E1" w:rsidRDefault="002B63E1">
            <w:pPr>
              <w:jc w:val="center"/>
              <w:rPr>
                <w:rFonts w:ascii="宋体" w:eastAsia="宋体" w:hAnsi="宋体" w:cs="宋体"/>
                <w:b w:val="0"/>
                <w:bCs w:val="0"/>
                <w:color w:val="000000"/>
                <w:sz w:val="18"/>
                <w:szCs w:val="18"/>
              </w:rPr>
            </w:pPr>
          </w:p>
        </w:tc>
        <w:tc>
          <w:tcPr>
            <w:tcW w:w="6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5F5A39" w14:textId="77777777" w:rsidR="002B63E1" w:rsidRDefault="002B63E1">
            <w:pPr>
              <w:jc w:val="center"/>
              <w:rPr>
                <w:rFonts w:ascii="宋体" w:eastAsia="宋体" w:hAnsi="宋体" w:cs="宋体"/>
                <w:b w:val="0"/>
                <w:bCs w:val="0"/>
                <w:color w:val="000000"/>
                <w:sz w:val="18"/>
                <w:szCs w:val="18"/>
              </w:rPr>
            </w:pPr>
          </w:p>
        </w:tc>
        <w:tc>
          <w:tcPr>
            <w:tcW w:w="31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51379"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价税小计</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8EFD6" w14:textId="77777777" w:rsidR="002B63E1" w:rsidRDefault="002B63E1">
            <w:pPr>
              <w:rPr>
                <w:rFonts w:ascii="宋体" w:eastAsia="宋体" w:hAnsi="宋体" w:cs="宋体"/>
                <w:b w:val="0"/>
                <w:bCs w:val="0"/>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5A748" w14:textId="77777777" w:rsidR="002B63E1" w:rsidRDefault="002B63E1">
            <w:pPr>
              <w:rPr>
                <w:rFonts w:ascii="宋体" w:eastAsia="宋体" w:hAnsi="宋体" w:cs="宋体"/>
                <w:b w:val="0"/>
                <w:bCs w:val="0"/>
                <w:color w:val="000000"/>
                <w:sz w:val="18"/>
                <w:szCs w:val="18"/>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F3405" w14:textId="77777777" w:rsidR="002B63E1" w:rsidRDefault="002B63E1">
            <w:pPr>
              <w:rPr>
                <w:rFonts w:ascii="宋体" w:eastAsia="宋体" w:hAnsi="宋体" w:cs="宋体"/>
                <w:b w:val="0"/>
                <w:bCs w:val="0"/>
                <w:color w:val="000000"/>
                <w:sz w:val="18"/>
                <w:szCs w:val="18"/>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B985E" w14:textId="77777777" w:rsidR="002B63E1" w:rsidRDefault="00000000">
            <w:pPr>
              <w:widowControl/>
              <w:jc w:val="righ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33,990.40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0FBA2" w14:textId="77777777" w:rsidR="002B63E1" w:rsidRDefault="002B63E1">
            <w:pPr>
              <w:jc w:val="right"/>
              <w:rPr>
                <w:rFonts w:ascii="宋体" w:eastAsia="宋体" w:hAnsi="宋体" w:cs="宋体"/>
                <w:b w:val="0"/>
                <w:bCs w:val="0"/>
                <w:color w:val="000000"/>
                <w:sz w:val="18"/>
                <w:szCs w:val="18"/>
              </w:rPr>
            </w:pPr>
          </w:p>
        </w:tc>
      </w:tr>
      <w:tr w:rsidR="002B63E1" w14:paraId="67EAA161" w14:textId="77777777">
        <w:trPr>
          <w:trHeight w:val="315"/>
          <w:jc w:val="center"/>
        </w:trPr>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A0DC3F"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2</w:t>
            </w:r>
          </w:p>
        </w:tc>
        <w:tc>
          <w:tcPr>
            <w:tcW w:w="6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2E4A81"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技术服务</w:t>
            </w:r>
          </w:p>
        </w:tc>
        <w:tc>
          <w:tcPr>
            <w:tcW w:w="1744" w:type="dxa"/>
            <w:tcBorders>
              <w:top w:val="single" w:sz="4" w:space="0" w:color="000000"/>
              <w:left w:val="nil"/>
              <w:bottom w:val="single" w:sz="4" w:space="0" w:color="000000"/>
              <w:right w:val="single" w:sz="4" w:space="0" w:color="000000"/>
            </w:tcBorders>
            <w:shd w:val="clear" w:color="auto" w:fill="auto"/>
            <w:vAlign w:val="center"/>
          </w:tcPr>
          <w:p w14:paraId="73ED2D2C"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螺杆式冷水机组</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AE9FE" w14:textId="77777777" w:rsidR="002B63E1" w:rsidRDefault="002B63E1">
            <w:pPr>
              <w:rPr>
                <w:rFonts w:ascii="宋体" w:eastAsia="宋体" w:hAnsi="宋体" w:cs="宋体"/>
                <w:b w:val="0"/>
                <w:bCs w:val="0"/>
                <w:color w:val="000000"/>
                <w:sz w:val="18"/>
                <w:szCs w:val="18"/>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F9C9A"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 xml:space="preserve">2 </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78601" w14:textId="77777777" w:rsidR="002B63E1" w:rsidRDefault="00000000">
            <w:pPr>
              <w:widowControl/>
              <w:jc w:val="lef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台/年</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CA7D5" w14:textId="77777777" w:rsidR="002B63E1" w:rsidRDefault="00000000">
            <w:pPr>
              <w:widowControl/>
              <w:jc w:val="righ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9,000.00</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F7D8E" w14:textId="77777777" w:rsidR="002B63E1" w:rsidRDefault="00000000">
            <w:pPr>
              <w:widowControl/>
              <w:jc w:val="righ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18,000.00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08EFF" w14:textId="77777777" w:rsidR="002B63E1" w:rsidRDefault="002B63E1">
            <w:pPr>
              <w:jc w:val="right"/>
              <w:rPr>
                <w:rFonts w:ascii="宋体" w:eastAsia="宋体" w:hAnsi="宋体" w:cs="宋体"/>
                <w:b w:val="0"/>
                <w:bCs w:val="0"/>
                <w:color w:val="000000"/>
                <w:sz w:val="18"/>
                <w:szCs w:val="18"/>
              </w:rPr>
            </w:pPr>
          </w:p>
        </w:tc>
      </w:tr>
      <w:tr w:rsidR="002B63E1" w14:paraId="5CB3BC9B" w14:textId="77777777">
        <w:trPr>
          <w:trHeight w:val="281"/>
          <w:jc w:val="center"/>
        </w:trPr>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3DF0CA" w14:textId="77777777" w:rsidR="002B63E1" w:rsidRDefault="002B63E1">
            <w:pPr>
              <w:jc w:val="center"/>
              <w:rPr>
                <w:rFonts w:ascii="宋体" w:eastAsia="宋体" w:hAnsi="宋体" w:cs="宋体"/>
                <w:b w:val="0"/>
                <w:bCs w:val="0"/>
                <w:color w:val="000000"/>
                <w:sz w:val="18"/>
                <w:szCs w:val="18"/>
              </w:rPr>
            </w:pPr>
          </w:p>
        </w:tc>
        <w:tc>
          <w:tcPr>
            <w:tcW w:w="6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4B3418" w14:textId="77777777" w:rsidR="002B63E1" w:rsidRDefault="002B63E1">
            <w:pPr>
              <w:jc w:val="center"/>
              <w:rPr>
                <w:rFonts w:ascii="宋体" w:eastAsia="宋体" w:hAnsi="宋体" w:cs="宋体"/>
                <w:b w:val="0"/>
                <w:bCs w:val="0"/>
                <w:color w:val="000000"/>
                <w:sz w:val="18"/>
                <w:szCs w:val="18"/>
              </w:rPr>
            </w:pPr>
          </w:p>
        </w:tc>
        <w:tc>
          <w:tcPr>
            <w:tcW w:w="1744" w:type="dxa"/>
            <w:tcBorders>
              <w:top w:val="single" w:sz="4" w:space="0" w:color="000000"/>
              <w:left w:val="nil"/>
              <w:bottom w:val="single" w:sz="4" w:space="0" w:color="000000"/>
              <w:right w:val="nil"/>
            </w:tcBorders>
            <w:shd w:val="clear" w:color="auto" w:fill="auto"/>
            <w:vAlign w:val="center"/>
          </w:tcPr>
          <w:p w14:paraId="3E1A7E32"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冷却塔</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81936" w14:textId="77777777" w:rsidR="002B63E1" w:rsidRDefault="002B63E1">
            <w:pPr>
              <w:rPr>
                <w:rFonts w:ascii="宋体" w:eastAsia="宋体" w:hAnsi="宋体" w:cs="宋体"/>
                <w:b w:val="0"/>
                <w:bCs w:val="0"/>
                <w:color w:val="000000"/>
                <w:sz w:val="18"/>
                <w:szCs w:val="18"/>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BE650"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 xml:space="preserve">2 </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F5FA7" w14:textId="77777777" w:rsidR="002B63E1" w:rsidRDefault="00000000">
            <w:pPr>
              <w:widowControl/>
              <w:jc w:val="lef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台/年</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58CA5" w14:textId="77777777" w:rsidR="002B63E1" w:rsidRDefault="00000000">
            <w:pPr>
              <w:widowControl/>
              <w:jc w:val="righ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4,500.00</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15CE5" w14:textId="77777777" w:rsidR="002B63E1" w:rsidRDefault="00000000">
            <w:pPr>
              <w:widowControl/>
              <w:jc w:val="righ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9,000.00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5BDEB" w14:textId="77777777" w:rsidR="002B63E1" w:rsidRDefault="002B63E1">
            <w:pPr>
              <w:jc w:val="right"/>
              <w:rPr>
                <w:rFonts w:ascii="宋体" w:eastAsia="宋体" w:hAnsi="宋体" w:cs="宋体"/>
                <w:b w:val="0"/>
                <w:bCs w:val="0"/>
                <w:color w:val="000000"/>
                <w:sz w:val="18"/>
                <w:szCs w:val="18"/>
              </w:rPr>
            </w:pPr>
          </w:p>
        </w:tc>
      </w:tr>
      <w:tr w:rsidR="002B63E1" w14:paraId="4C85C48D" w14:textId="77777777">
        <w:trPr>
          <w:trHeight w:val="303"/>
          <w:jc w:val="center"/>
        </w:trPr>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577726" w14:textId="77777777" w:rsidR="002B63E1" w:rsidRDefault="002B63E1">
            <w:pPr>
              <w:jc w:val="center"/>
              <w:rPr>
                <w:rFonts w:ascii="宋体" w:eastAsia="宋体" w:hAnsi="宋体" w:cs="宋体"/>
                <w:b w:val="0"/>
                <w:bCs w:val="0"/>
                <w:color w:val="000000"/>
                <w:sz w:val="18"/>
                <w:szCs w:val="18"/>
              </w:rPr>
            </w:pPr>
          </w:p>
        </w:tc>
        <w:tc>
          <w:tcPr>
            <w:tcW w:w="6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82DBC7" w14:textId="77777777" w:rsidR="002B63E1" w:rsidRDefault="002B63E1">
            <w:pPr>
              <w:jc w:val="center"/>
              <w:rPr>
                <w:rFonts w:ascii="宋体" w:eastAsia="宋体" w:hAnsi="宋体" w:cs="宋体"/>
                <w:b w:val="0"/>
                <w:bCs w:val="0"/>
                <w:color w:val="000000"/>
                <w:sz w:val="18"/>
                <w:szCs w:val="18"/>
              </w:rPr>
            </w:pPr>
          </w:p>
        </w:tc>
        <w:tc>
          <w:tcPr>
            <w:tcW w:w="1744" w:type="dxa"/>
            <w:tcBorders>
              <w:top w:val="single" w:sz="4" w:space="0" w:color="000000"/>
              <w:left w:val="nil"/>
              <w:bottom w:val="single" w:sz="4" w:space="0" w:color="000000"/>
              <w:right w:val="nil"/>
            </w:tcBorders>
            <w:shd w:val="clear" w:color="auto" w:fill="auto"/>
            <w:vAlign w:val="center"/>
          </w:tcPr>
          <w:p w14:paraId="7B361537"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循环水泵</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8DA76" w14:textId="77777777" w:rsidR="002B63E1" w:rsidRDefault="002B63E1">
            <w:pPr>
              <w:rPr>
                <w:rFonts w:ascii="宋体" w:eastAsia="宋体" w:hAnsi="宋体" w:cs="宋体"/>
                <w:b w:val="0"/>
                <w:bCs w:val="0"/>
                <w:color w:val="000000"/>
                <w:sz w:val="18"/>
                <w:szCs w:val="18"/>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1C7E4"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 xml:space="preserve">4 </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E6CA9" w14:textId="77777777" w:rsidR="002B63E1" w:rsidRDefault="00000000">
            <w:pPr>
              <w:widowControl/>
              <w:jc w:val="lef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台/年</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B92E6" w14:textId="77777777" w:rsidR="002B63E1" w:rsidRDefault="00000000">
            <w:pPr>
              <w:widowControl/>
              <w:jc w:val="righ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800.00</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F2CA3" w14:textId="77777777" w:rsidR="002B63E1" w:rsidRDefault="00000000">
            <w:pPr>
              <w:widowControl/>
              <w:jc w:val="righ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3,200.00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05410" w14:textId="77777777" w:rsidR="002B63E1" w:rsidRDefault="002B63E1">
            <w:pPr>
              <w:jc w:val="right"/>
              <w:rPr>
                <w:rFonts w:ascii="宋体" w:eastAsia="宋体" w:hAnsi="宋体" w:cs="宋体"/>
                <w:b w:val="0"/>
                <w:bCs w:val="0"/>
                <w:color w:val="000000"/>
                <w:sz w:val="18"/>
                <w:szCs w:val="18"/>
              </w:rPr>
            </w:pPr>
          </w:p>
        </w:tc>
      </w:tr>
      <w:tr w:rsidR="002B63E1" w14:paraId="7A549AFF" w14:textId="77777777">
        <w:trPr>
          <w:trHeight w:val="326"/>
          <w:jc w:val="center"/>
        </w:trPr>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D22DCA" w14:textId="77777777" w:rsidR="002B63E1" w:rsidRDefault="002B63E1">
            <w:pPr>
              <w:jc w:val="center"/>
              <w:rPr>
                <w:rFonts w:ascii="宋体" w:eastAsia="宋体" w:hAnsi="宋体" w:cs="宋体"/>
                <w:b w:val="0"/>
                <w:bCs w:val="0"/>
                <w:color w:val="000000"/>
                <w:sz w:val="18"/>
                <w:szCs w:val="18"/>
              </w:rPr>
            </w:pPr>
          </w:p>
        </w:tc>
        <w:tc>
          <w:tcPr>
            <w:tcW w:w="6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336CB0" w14:textId="77777777" w:rsidR="002B63E1" w:rsidRDefault="002B63E1">
            <w:pPr>
              <w:jc w:val="center"/>
              <w:rPr>
                <w:rFonts w:ascii="宋体" w:eastAsia="宋体" w:hAnsi="宋体" w:cs="宋体"/>
                <w:b w:val="0"/>
                <w:bCs w:val="0"/>
                <w:color w:val="000000"/>
                <w:sz w:val="18"/>
                <w:szCs w:val="18"/>
              </w:rPr>
            </w:pPr>
          </w:p>
        </w:tc>
        <w:tc>
          <w:tcPr>
            <w:tcW w:w="3162" w:type="dxa"/>
            <w:gridSpan w:val="2"/>
            <w:tcBorders>
              <w:top w:val="single" w:sz="4" w:space="0" w:color="000000"/>
              <w:left w:val="nil"/>
              <w:bottom w:val="single" w:sz="4" w:space="0" w:color="000000"/>
              <w:right w:val="single" w:sz="4" w:space="0" w:color="000000"/>
            </w:tcBorders>
            <w:shd w:val="clear" w:color="auto" w:fill="auto"/>
            <w:vAlign w:val="center"/>
          </w:tcPr>
          <w:p w14:paraId="13DD484C"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不含税小计</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B5378" w14:textId="77777777" w:rsidR="002B63E1" w:rsidRDefault="002B63E1">
            <w:pPr>
              <w:rPr>
                <w:rFonts w:ascii="宋体" w:eastAsia="宋体" w:hAnsi="宋体" w:cs="宋体"/>
                <w:b w:val="0"/>
                <w:bCs w:val="0"/>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DDD7D" w14:textId="77777777" w:rsidR="002B63E1" w:rsidRDefault="002B63E1">
            <w:pPr>
              <w:rPr>
                <w:rFonts w:ascii="宋体" w:eastAsia="宋体" w:hAnsi="宋体" w:cs="宋体"/>
                <w:b w:val="0"/>
                <w:bCs w:val="0"/>
                <w:color w:val="000000"/>
                <w:sz w:val="18"/>
                <w:szCs w:val="18"/>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6D568" w14:textId="77777777" w:rsidR="002B63E1" w:rsidRDefault="002B63E1">
            <w:pPr>
              <w:rPr>
                <w:rFonts w:ascii="宋体" w:eastAsia="宋体" w:hAnsi="宋体" w:cs="宋体"/>
                <w:b w:val="0"/>
                <w:bCs w:val="0"/>
                <w:color w:val="000000"/>
                <w:sz w:val="18"/>
                <w:szCs w:val="18"/>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5DE2E" w14:textId="77777777" w:rsidR="002B63E1" w:rsidRDefault="00000000">
            <w:pPr>
              <w:widowControl/>
              <w:jc w:val="righ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30,200.00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97E06" w14:textId="77777777" w:rsidR="002B63E1" w:rsidRDefault="002B63E1">
            <w:pPr>
              <w:jc w:val="right"/>
              <w:rPr>
                <w:rFonts w:ascii="宋体" w:eastAsia="宋体" w:hAnsi="宋体" w:cs="宋体"/>
                <w:b w:val="0"/>
                <w:bCs w:val="0"/>
                <w:color w:val="000000"/>
                <w:sz w:val="18"/>
                <w:szCs w:val="18"/>
              </w:rPr>
            </w:pPr>
          </w:p>
        </w:tc>
      </w:tr>
      <w:tr w:rsidR="002B63E1" w14:paraId="5B4141F7" w14:textId="77777777">
        <w:trPr>
          <w:trHeight w:val="360"/>
          <w:jc w:val="center"/>
        </w:trPr>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CB1B48" w14:textId="77777777" w:rsidR="002B63E1" w:rsidRDefault="002B63E1">
            <w:pPr>
              <w:jc w:val="center"/>
              <w:rPr>
                <w:rFonts w:ascii="宋体" w:eastAsia="宋体" w:hAnsi="宋体" w:cs="宋体"/>
                <w:b w:val="0"/>
                <w:bCs w:val="0"/>
                <w:color w:val="000000"/>
                <w:sz w:val="18"/>
                <w:szCs w:val="18"/>
              </w:rPr>
            </w:pPr>
          </w:p>
        </w:tc>
        <w:tc>
          <w:tcPr>
            <w:tcW w:w="6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E24955" w14:textId="77777777" w:rsidR="002B63E1" w:rsidRDefault="002B63E1">
            <w:pPr>
              <w:jc w:val="center"/>
              <w:rPr>
                <w:rFonts w:ascii="宋体" w:eastAsia="宋体" w:hAnsi="宋体" w:cs="宋体"/>
                <w:b w:val="0"/>
                <w:bCs w:val="0"/>
                <w:color w:val="000000"/>
                <w:sz w:val="18"/>
                <w:szCs w:val="18"/>
              </w:rPr>
            </w:pPr>
          </w:p>
        </w:tc>
        <w:tc>
          <w:tcPr>
            <w:tcW w:w="3162" w:type="dxa"/>
            <w:gridSpan w:val="2"/>
            <w:tcBorders>
              <w:top w:val="single" w:sz="4" w:space="0" w:color="000000"/>
              <w:left w:val="nil"/>
              <w:bottom w:val="single" w:sz="4" w:space="0" w:color="000000"/>
              <w:right w:val="single" w:sz="4" w:space="0" w:color="000000"/>
            </w:tcBorders>
            <w:shd w:val="clear" w:color="auto" w:fill="auto"/>
            <w:vAlign w:val="center"/>
          </w:tcPr>
          <w:p w14:paraId="10243A38"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税金</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A1F07" w14:textId="77777777" w:rsidR="002B63E1" w:rsidRDefault="002B63E1">
            <w:pPr>
              <w:jc w:val="center"/>
              <w:rPr>
                <w:rFonts w:ascii="宋体" w:eastAsia="宋体" w:hAnsi="宋体" w:cs="宋体"/>
                <w:b w:val="0"/>
                <w:bCs w:val="0"/>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54195" w14:textId="77777777" w:rsidR="002B63E1" w:rsidRDefault="002B63E1">
            <w:pPr>
              <w:jc w:val="center"/>
              <w:rPr>
                <w:rFonts w:ascii="宋体" w:eastAsia="宋体" w:hAnsi="宋体" w:cs="宋体"/>
                <w:b w:val="0"/>
                <w:bCs w:val="0"/>
                <w:color w:val="000000"/>
                <w:sz w:val="18"/>
                <w:szCs w:val="18"/>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1DC80" w14:textId="77777777" w:rsidR="002B63E1" w:rsidRDefault="00000000">
            <w:pPr>
              <w:widowControl/>
              <w:jc w:val="righ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0.06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4FF80" w14:textId="77777777" w:rsidR="002B63E1" w:rsidRDefault="00000000">
            <w:pPr>
              <w:widowControl/>
              <w:jc w:val="righ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1,812.00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ACC03" w14:textId="77777777" w:rsidR="002B63E1" w:rsidRDefault="002B63E1">
            <w:pPr>
              <w:rPr>
                <w:rFonts w:ascii="宋体" w:eastAsia="宋体" w:hAnsi="宋体" w:cs="宋体"/>
                <w:b w:val="0"/>
                <w:bCs w:val="0"/>
                <w:color w:val="000000"/>
                <w:sz w:val="18"/>
                <w:szCs w:val="18"/>
              </w:rPr>
            </w:pPr>
          </w:p>
        </w:tc>
      </w:tr>
      <w:tr w:rsidR="002B63E1" w14:paraId="6CDB30FF" w14:textId="77777777">
        <w:trPr>
          <w:trHeight w:val="348"/>
          <w:jc w:val="center"/>
        </w:trPr>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8C8761" w14:textId="77777777" w:rsidR="002B63E1" w:rsidRDefault="002B63E1">
            <w:pPr>
              <w:jc w:val="center"/>
              <w:rPr>
                <w:rFonts w:ascii="宋体" w:eastAsia="宋体" w:hAnsi="宋体" w:cs="宋体"/>
                <w:b w:val="0"/>
                <w:bCs w:val="0"/>
                <w:color w:val="000000"/>
                <w:sz w:val="18"/>
                <w:szCs w:val="18"/>
              </w:rPr>
            </w:pPr>
          </w:p>
        </w:tc>
        <w:tc>
          <w:tcPr>
            <w:tcW w:w="6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328E99" w14:textId="77777777" w:rsidR="002B63E1" w:rsidRDefault="002B63E1">
            <w:pPr>
              <w:jc w:val="center"/>
              <w:rPr>
                <w:rFonts w:ascii="宋体" w:eastAsia="宋体" w:hAnsi="宋体" w:cs="宋体"/>
                <w:b w:val="0"/>
                <w:bCs w:val="0"/>
                <w:color w:val="000000"/>
                <w:sz w:val="18"/>
                <w:szCs w:val="18"/>
              </w:rPr>
            </w:pPr>
          </w:p>
        </w:tc>
        <w:tc>
          <w:tcPr>
            <w:tcW w:w="3162" w:type="dxa"/>
            <w:gridSpan w:val="2"/>
            <w:tcBorders>
              <w:top w:val="single" w:sz="4" w:space="0" w:color="000000"/>
              <w:left w:val="nil"/>
              <w:bottom w:val="single" w:sz="4" w:space="0" w:color="000000"/>
              <w:right w:val="single" w:sz="4" w:space="0" w:color="000000"/>
            </w:tcBorders>
            <w:shd w:val="clear" w:color="auto" w:fill="auto"/>
            <w:vAlign w:val="center"/>
          </w:tcPr>
          <w:p w14:paraId="29954EE3"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价税小计</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022FE" w14:textId="77777777" w:rsidR="002B63E1" w:rsidRDefault="002B63E1">
            <w:pPr>
              <w:jc w:val="center"/>
              <w:rPr>
                <w:rFonts w:ascii="宋体" w:eastAsia="宋体" w:hAnsi="宋体" w:cs="宋体"/>
                <w:b w:val="0"/>
                <w:bCs w:val="0"/>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B63E3" w14:textId="77777777" w:rsidR="002B63E1" w:rsidRDefault="002B63E1">
            <w:pPr>
              <w:jc w:val="center"/>
              <w:rPr>
                <w:rFonts w:ascii="宋体" w:eastAsia="宋体" w:hAnsi="宋体" w:cs="宋体"/>
                <w:b w:val="0"/>
                <w:bCs w:val="0"/>
                <w:color w:val="000000"/>
                <w:sz w:val="18"/>
                <w:szCs w:val="18"/>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3A75F" w14:textId="77777777" w:rsidR="002B63E1" w:rsidRDefault="002B63E1">
            <w:pPr>
              <w:jc w:val="right"/>
              <w:rPr>
                <w:rFonts w:ascii="宋体" w:eastAsia="宋体" w:hAnsi="宋体" w:cs="宋体"/>
                <w:b w:val="0"/>
                <w:bCs w:val="0"/>
                <w:color w:val="000000"/>
                <w:sz w:val="18"/>
                <w:szCs w:val="18"/>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8D24A" w14:textId="77777777" w:rsidR="002B63E1" w:rsidRDefault="00000000">
            <w:pPr>
              <w:widowControl/>
              <w:jc w:val="righ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32,012.00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81C87" w14:textId="77777777" w:rsidR="002B63E1" w:rsidRDefault="002B63E1">
            <w:pPr>
              <w:rPr>
                <w:rFonts w:ascii="宋体" w:eastAsia="宋体" w:hAnsi="宋体" w:cs="宋体"/>
                <w:b w:val="0"/>
                <w:bCs w:val="0"/>
                <w:color w:val="000000"/>
                <w:sz w:val="18"/>
                <w:szCs w:val="18"/>
              </w:rPr>
            </w:pPr>
          </w:p>
        </w:tc>
      </w:tr>
      <w:tr w:rsidR="002B63E1" w14:paraId="5F708C4F" w14:textId="77777777">
        <w:trPr>
          <w:trHeight w:val="339"/>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38B31"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3</w:t>
            </w:r>
          </w:p>
        </w:tc>
        <w:tc>
          <w:tcPr>
            <w:tcW w:w="3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FA7A6" w14:textId="77777777" w:rsidR="002B63E1" w:rsidRDefault="00000000">
            <w:pPr>
              <w:widowControl/>
              <w:jc w:val="center"/>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价税总计</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F64C6" w14:textId="77777777" w:rsidR="002B63E1" w:rsidRDefault="00000000">
            <w:pPr>
              <w:widowControl/>
              <w:jc w:val="left"/>
              <w:textAlignment w:val="center"/>
              <w:rPr>
                <w:rFonts w:ascii="宋体" w:eastAsia="宋体" w:hAnsi="宋体" w:cs="宋体"/>
                <w:b w:val="0"/>
                <w:bCs w:val="0"/>
                <w:color w:val="FF0000"/>
                <w:sz w:val="18"/>
                <w:szCs w:val="18"/>
              </w:rPr>
            </w:pPr>
            <w:r w:rsidRPr="00E82372">
              <w:rPr>
                <w:rFonts w:ascii="宋体" w:eastAsia="宋体" w:hAnsi="宋体" w:cs="宋体" w:hint="eastAsia"/>
                <w:b w:val="0"/>
                <w:bCs w:val="0"/>
                <w:sz w:val="18"/>
                <w:szCs w:val="18"/>
                <w:lang w:bidi="ar"/>
              </w:rPr>
              <w:t>陆万陆仟零贰元整</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9AEC2" w14:textId="77777777" w:rsidR="002B63E1" w:rsidRDefault="00000000">
            <w:pPr>
              <w:widowControl/>
              <w:jc w:val="righ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 xml:space="preserve">66,002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23679" w14:textId="77777777" w:rsidR="002B63E1" w:rsidRDefault="002B63E1">
            <w:pPr>
              <w:rPr>
                <w:rFonts w:ascii="宋体" w:eastAsia="宋体" w:hAnsi="宋体" w:cs="宋体"/>
                <w:b w:val="0"/>
                <w:bCs w:val="0"/>
                <w:color w:val="000000"/>
                <w:sz w:val="18"/>
                <w:szCs w:val="18"/>
              </w:rPr>
            </w:pPr>
          </w:p>
        </w:tc>
      </w:tr>
      <w:tr w:rsidR="002B63E1" w14:paraId="187A75BB" w14:textId="77777777">
        <w:trPr>
          <w:trHeight w:val="387"/>
          <w:jc w:val="center"/>
        </w:trPr>
        <w:tc>
          <w:tcPr>
            <w:tcW w:w="932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BC3900E" w14:textId="77777777" w:rsidR="002B63E1" w:rsidRDefault="00000000">
            <w:pPr>
              <w:widowControl/>
              <w:jc w:val="left"/>
              <w:textAlignment w:val="center"/>
              <w:rPr>
                <w:rFonts w:ascii="宋体" w:eastAsia="宋体" w:hAnsi="宋体" w:cs="宋体"/>
                <w:b w:val="0"/>
                <w:bCs w:val="0"/>
                <w:color w:val="000000"/>
                <w:sz w:val="18"/>
                <w:szCs w:val="18"/>
              </w:rPr>
            </w:pPr>
            <w:r>
              <w:rPr>
                <w:rFonts w:ascii="宋体" w:eastAsia="宋体" w:hAnsi="宋体" w:cs="宋体" w:hint="eastAsia"/>
                <w:b w:val="0"/>
                <w:bCs w:val="0"/>
                <w:color w:val="000000"/>
                <w:sz w:val="18"/>
                <w:szCs w:val="18"/>
                <w:lang w:bidi="ar"/>
              </w:rPr>
              <w:t>备注：报价范围外的费用另计。</w:t>
            </w:r>
          </w:p>
        </w:tc>
      </w:tr>
    </w:tbl>
    <w:p w14:paraId="2D03382A" w14:textId="77777777" w:rsidR="002B63E1" w:rsidRDefault="002B63E1">
      <w:pPr>
        <w:rPr>
          <w:rFonts w:asciiTheme="minorEastAsia" w:hAnsiTheme="minorEastAsia"/>
          <w:b w:val="0"/>
          <w:bCs w:val="0"/>
          <w:color w:val="000000" w:themeColor="text1"/>
          <w:sz w:val="21"/>
          <w:szCs w:val="21"/>
        </w:rPr>
      </w:pPr>
    </w:p>
    <w:p w14:paraId="6F8E63B2" w14:textId="77777777" w:rsidR="002B63E1" w:rsidRDefault="00000000">
      <w:pPr>
        <w:numPr>
          <w:ilvl w:val="0"/>
          <w:numId w:val="6"/>
        </w:numPr>
        <w:ind w:leftChars="50" w:left="436" w:hangingChars="150" w:hanging="316"/>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付款方式：</w:t>
      </w:r>
    </w:p>
    <w:tbl>
      <w:tblPr>
        <w:tblStyle w:val="a6"/>
        <w:tblW w:w="9349" w:type="dxa"/>
        <w:tblInd w:w="-420" w:type="dxa"/>
        <w:tblLook w:val="04A0" w:firstRow="1" w:lastRow="0" w:firstColumn="1" w:lastColumn="0" w:noHBand="0" w:noVBand="1"/>
      </w:tblPr>
      <w:tblGrid>
        <w:gridCol w:w="3260"/>
        <w:gridCol w:w="2841"/>
        <w:gridCol w:w="3248"/>
      </w:tblGrid>
      <w:tr w:rsidR="002B63E1" w14:paraId="36E6B6E9" w14:textId="77777777">
        <w:trPr>
          <w:trHeight w:val="469"/>
        </w:trPr>
        <w:tc>
          <w:tcPr>
            <w:tcW w:w="3260" w:type="dxa"/>
            <w:vAlign w:val="center"/>
          </w:tcPr>
          <w:p w14:paraId="44938598" w14:textId="77777777" w:rsidR="002B63E1" w:rsidRDefault="00000000">
            <w:pPr>
              <w:jc w:val="center"/>
              <w:rPr>
                <w:rFonts w:asciiTheme="minorEastAsia" w:hAnsiTheme="minorEastAsia"/>
                <w:b w:val="0"/>
                <w:bCs w:val="0"/>
                <w:color w:val="000000" w:themeColor="text1"/>
                <w:sz w:val="18"/>
                <w:szCs w:val="18"/>
              </w:rPr>
            </w:pPr>
            <w:r>
              <w:rPr>
                <w:rFonts w:asciiTheme="minorEastAsia" w:hAnsiTheme="minorEastAsia" w:hint="eastAsia"/>
                <w:b w:val="0"/>
                <w:bCs w:val="0"/>
                <w:color w:val="000000" w:themeColor="text1"/>
                <w:sz w:val="18"/>
                <w:szCs w:val="18"/>
              </w:rPr>
              <w:t>付款时间</w:t>
            </w:r>
          </w:p>
        </w:tc>
        <w:tc>
          <w:tcPr>
            <w:tcW w:w="2841" w:type="dxa"/>
            <w:vAlign w:val="center"/>
          </w:tcPr>
          <w:p w14:paraId="6A7901A4" w14:textId="77777777" w:rsidR="002B63E1" w:rsidRDefault="00000000">
            <w:pPr>
              <w:jc w:val="center"/>
              <w:rPr>
                <w:rFonts w:asciiTheme="minorEastAsia" w:hAnsiTheme="minorEastAsia"/>
                <w:b w:val="0"/>
                <w:bCs w:val="0"/>
                <w:color w:val="000000" w:themeColor="text1"/>
                <w:sz w:val="18"/>
                <w:szCs w:val="18"/>
              </w:rPr>
            </w:pPr>
            <w:r>
              <w:rPr>
                <w:rFonts w:asciiTheme="minorEastAsia" w:hAnsiTheme="minorEastAsia" w:hint="eastAsia"/>
                <w:b w:val="0"/>
                <w:bCs w:val="0"/>
                <w:color w:val="000000" w:themeColor="text1"/>
                <w:sz w:val="18"/>
                <w:szCs w:val="18"/>
              </w:rPr>
              <w:t>占合同价的百分比</w:t>
            </w:r>
          </w:p>
        </w:tc>
        <w:tc>
          <w:tcPr>
            <w:tcW w:w="3248" w:type="dxa"/>
            <w:vAlign w:val="center"/>
          </w:tcPr>
          <w:p w14:paraId="3F40E039" w14:textId="77777777" w:rsidR="002B63E1" w:rsidRDefault="00000000">
            <w:pPr>
              <w:jc w:val="center"/>
              <w:rPr>
                <w:rFonts w:asciiTheme="minorEastAsia" w:hAnsiTheme="minorEastAsia"/>
                <w:b w:val="0"/>
                <w:bCs w:val="0"/>
                <w:color w:val="000000" w:themeColor="text1"/>
                <w:sz w:val="18"/>
                <w:szCs w:val="18"/>
              </w:rPr>
            </w:pPr>
            <w:r>
              <w:rPr>
                <w:rFonts w:asciiTheme="minorEastAsia" w:hAnsiTheme="minorEastAsia" w:hint="eastAsia"/>
                <w:b w:val="0"/>
                <w:bCs w:val="0"/>
                <w:color w:val="000000" w:themeColor="text1"/>
                <w:sz w:val="18"/>
                <w:szCs w:val="18"/>
              </w:rPr>
              <w:t>金额/元</w:t>
            </w:r>
          </w:p>
        </w:tc>
      </w:tr>
      <w:tr w:rsidR="002B63E1" w14:paraId="0CF5FBD7" w14:textId="77777777">
        <w:trPr>
          <w:trHeight w:val="452"/>
        </w:trPr>
        <w:tc>
          <w:tcPr>
            <w:tcW w:w="3260" w:type="dxa"/>
            <w:vAlign w:val="center"/>
          </w:tcPr>
          <w:p w14:paraId="4C03D811" w14:textId="77777777" w:rsidR="002B63E1" w:rsidRDefault="00000000">
            <w:pPr>
              <w:jc w:val="center"/>
              <w:rPr>
                <w:rFonts w:asciiTheme="minorEastAsia" w:hAnsiTheme="minorEastAsia"/>
                <w:b w:val="0"/>
                <w:bCs w:val="0"/>
                <w:color w:val="000000" w:themeColor="text1"/>
                <w:sz w:val="18"/>
                <w:szCs w:val="18"/>
              </w:rPr>
            </w:pPr>
            <w:r>
              <w:rPr>
                <w:rFonts w:asciiTheme="minorEastAsia" w:hAnsiTheme="minorEastAsia" w:hint="eastAsia"/>
                <w:b w:val="0"/>
                <w:bCs w:val="0"/>
                <w:color w:val="000000" w:themeColor="text1"/>
                <w:sz w:val="18"/>
                <w:szCs w:val="18"/>
              </w:rPr>
              <w:t>2023年9月1日支付</w:t>
            </w:r>
          </w:p>
        </w:tc>
        <w:tc>
          <w:tcPr>
            <w:tcW w:w="2841" w:type="dxa"/>
            <w:vAlign w:val="center"/>
          </w:tcPr>
          <w:p w14:paraId="4A84F2B2" w14:textId="77777777" w:rsidR="002B63E1" w:rsidRDefault="00000000">
            <w:pPr>
              <w:jc w:val="center"/>
              <w:rPr>
                <w:rFonts w:asciiTheme="minorEastAsia" w:hAnsiTheme="minorEastAsia"/>
                <w:b w:val="0"/>
                <w:bCs w:val="0"/>
                <w:color w:val="000000" w:themeColor="text1"/>
                <w:sz w:val="18"/>
                <w:szCs w:val="18"/>
              </w:rPr>
            </w:pPr>
            <w:r>
              <w:rPr>
                <w:rFonts w:asciiTheme="minorEastAsia" w:hAnsiTheme="minorEastAsia" w:hint="eastAsia"/>
                <w:b w:val="0"/>
                <w:bCs w:val="0"/>
                <w:color w:val="000000" w:themeColor="text1"/>
                <w:sz w:val="18"/>
                <w:szCs w:val="18"/>
              </w:rPr>
              <w:t>50%</w:t>
            </w:r>
          </w:p>
        </w:tc>
        <w:tc>
          <w:tcPr>
            <w:tcW w:w="3248" w:type="dxa"/>
            <w:vAlign w:val="center"/>
          </w:tcPr>
          <w:p w14:paraId="695F6D6E" w14:textId="77777777" w:rsidR="002B63E1" w:rsidRDefault="00000000">
            <w:pPr>
              <w:jc w:val="center"/>
              <w:rPr>
                <w:rFonts w:asciiTheme="minorEastAsia" w:hAnsiTheme="minorEastAsia"/>
                <w:b w:val="0"/>
                <w:bCs w:val="0"/>
                <w:color w:val="000000" w:themeColor="text1"/>
                <w:sz w:val="18"/>
                <w:szCs w:val="18"/>
              </w:rPr>
            </w:pPr>
            <w:r>
              <w:rPr>
                <w:rFonts w:asciiTheme="minorEastAsia" w:hAnsiTheme="minorEastAsia" w:hint="eastAsia"/>
                <w:b w:val="0"/>
                <w:bCs w:val="0"/>
                <w:color w:val="000000" w:themeColor="text1"/>
                <w:sz w:val="18"/>
                <w:szCs w:val="18"/>
              </w:rPr>
              <w:t>33001</w:t>
            </w:r>
          </w:p>
        </w:tc>
      </w:tr>
      <w:tr w:rsidR="002B63E1" w14:paraId="21A32145" w14:textId="77777777">
        <w:trPr>
          <w:trHeight w:val="485"/>
        </w:trPr>
        <w:tc>
          <w:tcPr>
            <w:tcW w:w="3260" w:type="dxa"/>
            <w:vAlign w:val="center"/>
          </w:tcPr>
          <w:p w14:paraId="53CB29A4" w14:textId="77777777" w:rsidR="002B63E1" w:rsidRDefault="00000000">
            <w:pPr>
              <w:jc w:val="center"/>
              <w:rPr>
                <w:rFonts w:asciiTheme="minorEastAsia" w:hAnsiTheme="minorEastAsia"/>
                <w:b w:val="0"/>
                <w:bCs w:val="0"/>
                <w:color w:val="000000" w:themeColor="text1"/>
                <w:sz w:val="18"/>
                <w:szCs w:val="18"/>
              </w:rPr>
            </w:pPr>
            <w:r>
              <w:rPr>
                <w:rFonts w:asciiTheme="minorEastAsia" w:hAnsiTheme="minorEastAsia" w:hint="eastAsia"/>
                <w:b w:val="0"/>
                <w:bCs w:val="0"/>
                <w:color w:val="000000" w:themeColor="text1"/>
                <w:sz w:val="18"/>
                <w:szCs w:val="18"/>
              </w:rPr>
              <w:t>2024年3月1日支付</w:t>
            </w:r>
          </w:p>
        </w:tc>
        <w:tc>
          <w:tcPr>
            <w:tcW w:w="2841" w:type="dxa"/>
            <w:vAlign w:val="center"/>
          </w:tcPr>
          <w:p w14:paraId="34095DCF" w14:textId="77777777" w:rsidR="002B63E1" w:rsidRDefault="00000000">
            <w:pPr>
              <w:jc w:val="center"/>
              <w:rPr>
                <w:rFonts w:asciiTheme="minorEastAsia" w:hAnsiTheme="minorEastAsia"/>
                <w:b w:val="0"/>
                <w:bCs w:val="0"/>
                <w:color w:val="000000" w:themeColor="text1"/>
                <w:sz w:val="18"/>
                <w:szCs w:val="18"/>
              </w:rPr>
            </w:pPr>
            <w:r>
              <w:rPr>
                <w:rFonts w:asciiTheme="minorEastAsia" w:hAnsiTheme="minorEastAsia" w:hint="eastAsia"/>
                <w:b w:val="0"/>
                <w:bCs w:val="0"/>
                <w:color w:val="000000" w:themeColor="text1"/>
                <w:sz w:val="18"/>
                <w:szCs w:val="18"/>
              </w:rPr>
              <w:t>50%</w:t>
            </w:r>
          </w:p>
        </w:tc>
        <w:tc>
          <w:tcPr>
            <w:tcW w:w="3248" w:type="dxa"/>
            <w:vAlign w:val="center"/>
          </w:tcPr>
          <w:p w14:paraId="666090E2" w14:textId="77777777" w:rsidR="002B63E1" w:rsidRDefault="00000000">
            <w:pPr>
              <w:jc w:val="center"/>
              <w:rPr>
                <w:rFonts w:asciiTheme="minorEastAsia" w:hAnsiTheme="minorEastAsia"/>
                <w:b w:val="0"/>
                <w:bCs w:val="0"/>
                <w:color w:val="000000" w:themeColor="text1"/>
                <w:sz w:val="18"/>
                <w:szCs w:val="18"/>
              </w:rPr>
            </w:pPr>
            <w:r>
              <w:rPr>
                <w:rFonts w:asciiTheme="minorEastAsia" w:hAnsiTheme="minorEastAsia" w:hint="eastAsia"/>
                <w:b w:val="0"/>
                <w:bCs w:val="0"/>
                <w:color w:val="000000" w:themeColor="text1"/>
                <w:sz w:val="18"/>
                <w:szCs w:val="18"/>
              </w:rPr>
              <w:t>33001</w:t>
            </w:r>
          </w:p>
        </w:tc>
      </w:tr>
    </w:tbl>
    <w:p w14:paraId="0A400E84" w14:textId="77777777" w:rsidR="002B63E1" w:rsidRDefault="00000000">
      <w:pPr>
        <w:ind w:leftChars="-100" w:left="-241"/>
        <w:rPr>
          <w:rFonts w:asciiTheme="minorEastAsia" w:hAnsiTheme="minorEastAsia"/>
          <w:b w:val="0"/>
          <w:bCs w:val="0"/>
          <w:color w:val="000000" w:themeColor="text1"/>
          <w:sz w:val="21"/>
          <w:szCs w:val="21"/>
        </w:rPr>
      </w:pPr>
      <w:r>
        <w:rPr>
          <w:rFonts w:asciiTheme="minorEastAsia" w:hAnsiTheme="minorEastAsia" w:hint="eastAsia"/>
          <w:b w:val="0"/>
          <w:bCs w:val="0"/>
          <w:color w:val="000000" w:themeColor="text1"/>
          <w:sz w:val="21"/>
          <w:szCs w:val="21"/>
        </w:rPr>
        <w:t xml:space="preserve">   </w:t>
      </w:r>
    </w:p>
    <w:p w14:paraId="56798524" w14:textId="77777777" w:rsidR="002B63E1" w:rsidRDefault="00000000">
      <w:pPr>
        <w:spacing w:line="360" w:lineRule="auto"/>
        <w:ind w:leftChars="50" w:left="436" w:hangingChars="150" w:hanging="316"/>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九．违约责任：</w:t>
      </w:r>
    </w:p>
    <w:p w14:paraId="0EF58FD8" w14:textId="77777777" w:rsidR="002B63E1" w:rsidRDefault="00000000">
      <w:pPr>
        <w:pStyle w:val="a8"/>
        <w:numPr>
          <w:ilvl w:val="0"/>
          <w:numId w:val="7"/>
        </w:numPr>
        <w:spacing w:line="360" w:lineRule="auto"/>
        <w:ind w:firstLineChars="0"/>
        <w:rPr>
          <w:rFonts w:asciiTheme="minorEastAsia" w:hAnsiTheme="minorEastAsia"/>
          <w:b w:val="0"/>
          <w:bCs w:val="0"/>
          <w:color w:val="000000" w:themeColor="text1"/>
          <w:sz w:val="21"/>
          <w:szCs w:val="21"/>
        </w:rPr>
      </w:pPr>
      <w:r>
        <w:rPr>
          <w:rFonts w:asciiTheme="minorEastAsia" w:hAnsiTheme="minorEastAsia" w:hint="eastAsia"/>
          <w:b w:val="0"/>
          <w:bCs w:val="0"/>
          <w:color w:val="000000" w:themeColor="text1"/>
          <w:sz w:val="21"/>
          <w:szCs w:val="21"/>
        </w:rPr>
        <w:lastRenderedPageBreak/>
        <w:t>任何一方如未按合同约定履行义务，另一方有权追究违约方相应违约责任。</w:t>
      </w:r>
    </w:p>
    <w:p w14:paraId="7D9C1C2B" w14:textId="77777777" w:rsidR="002B63E1" w:rsidRDefault="00000000">
      <w:pPr>
        <w:pStyle w:val="a8"/>
        <w:numPr>
          <w:ilvl w:val="0"/>
          <w:numId w:val="7"/>
        </w:numPr>
        <w:spacing w:line="360" w:lineRule="auto"/>
        <w:ind w:firstLineChars="0"/>
        <w:rPr>
          <w:rFonts w:asciiTheme="minorEastAsia" w:hAnsiTheme="minorEastAsia"/>
          <w:b w:val="0"/>
          <w:bCs w:val="0"/>
          <w:color w:val="000000" w:themeColor="text1"/>
          <w:sz w:val="21"/>
          <w:szCs w:val="21"/>
        </w:rPr>
      </w:pPr>
      <w:r>
        <w:rPr>
          <w:rFonts w:asciiTheme="minorEastAsia" w:hAnsiTheme="minorEastAsia" w:hint="eastAsia"/>
          <w:b w:val="0"/>
          <w:bCs w:val="0"/>
          <w:color w:val="000000" w:themeColor="text1"/>
          <w:sz w:val="21"/>
          <w:szCs w:val="21"/>
        </w:rPr>
        <w:t>乙方应严格按照本合同及附件约定的期限及内容提供维护保养服务，否则每延期1日或每违约1次，向甲方支付合同总金额3%的违约金，逾期超过7日或违约次数累计超过3次，甲方有权解除合同，乙方收到合同解除通知后3日内，退还甲方已付费用，并向甲方支付合同总金额30%的违约金，违约金不足弥补甲方损失的，乙方应当另行赔偿</w:t>
      </w:r>
      <w:proofErr w:type="gramStart"/>
      <w:r>
        <w:rPr>
          <w:rFonts w:asciiTheme="minorEastAsia" w:hAnsiTheme="minorEastAsia" w:hint="eastAsia"/>
          <w:b w:val="0"/>
          <w:bCs w:val="0"/>
          <w:color w:val="000000" w:themeColor="text1"/>
          <w:sz w:val="21"/>
          <w:szCs w:val="21"/>
        </w:rPr>
        <w:t>”</w:t>
      </w:r>
      <w:proofErr w:type="gramEnd"/>
      <w:r>
        <w:rPr>
          <w:rFonts w:asciiTheme="minorEastAsia" w:hAnsiTheme="minorEastAsia" w:hint="eastAsia"/>
          <w:b w:val="0"/>
          <w:bCs w:val="0"/>
          <w:color w:val="000000" w:themeColor="text1"/>
          <w:sz w:val="21"/>
          <w:szCs w:val="21"/>
        </w:rPr>
        <w:t>。</w:t>
      </w:r>
    </w:p>
    <w:p w14:paraId="68F1A17E" w14:textId="77777777" w:rsidR="002B63E1" w:rsidRDefault="00000000">
      <w:pPr>
        <w:spacing w:line="360" w:lineRule="auto"/>
        <w:rPr>
          <w:rFonts w:asciiTheme="minorEastAsia" w:hAnsiTheme="minorEastAsia"/>
          <w:b w:val="0"/>
          <w:bCs w:val="0"/>
          <w:color w:val="000000" w:themeColor="text1"/>
          <w:sz w:val="21"/>
          <w:szCs w:val="21"/>
        </w:rPr>
      </w:pPr>
      <w:r>
        <w:rPr>
          <w:rFonts w:asciiTheme="minorEastAsia" w:hAnsiTheme="minorEastAsia" w:hint="eastAsia"/>
          <w:b w:val="0"/>
          <w:bCs w:val="0"/>
          <w:color w:val="000000" w:themeColor="text1"/>
          <w:sz w:val="21"/>
          <w:szCs w:val="21"/>
        </w:rPr>
        <w:t xml:space="preserve"> </w:t>
      </w:r>
      <w:r>
        <w:rPr>
          <w:rFonts w:asciiTheme="minorEastAsia" w:hAnsiTheme="minorEastAsia" w:hint="eastAsia"/>
          <w:color w:val="000000" w:themeColor="text1"/>
          <w:sz w:val="21"/>
          <w:szCs w:val="21"/>
        </w:rPr>
        <w:t>十．争议处理办法：</w:t>
      </w:r>
      <w:r>
        <w:rPr>
          <w:rFonts w:asciiTheme="minorEastAsia" w:hAnsiTheme="minorEastAsia" w:hint="eastAsia"/>
          <w:b w:val="0"/>
          <w:bCs w:val="0"/>
          <w:color w:val="000000" w:themeColor="text1"/>
          <w:sz w:val="21"/>
          <w:szCs w:val="21"/>
        </w:rPr>
        <w:t>双方友好协商；协商不成，依法向合同签订地所在人民法院提出诉讼。</w:t>
      </w:r>
    </w:p>
    <w:p w14:paraId="18CD52FD" w14:textId="77777777" w:rsidR="002B63E1" w:rsidRDefault="00000000">
      <w:pPr>
        <w:spacing w:line="360" w:lineRule="auto"/>
        <w:rPr>
          <w:rFonts w:asciiTheme="minorEastAsia" w:hAnsiTheme="minorEastAsia"/>
          <w:b w:val="0"/>
          <w:bCs w:val="0"/>
          <w:color w:val="000000" w:themeColor="text1"/>
          <w:sz w:val="21"/>
          <w:szCs w:val="21"/>
        </w:rPr>
      </w:pPr>
      <w:r>
        <w:rPr>
          <w:rFonts w:asciiTheme="minorEastAsia" w:hAnsiTheme="minorEastAsia" w:hint="eastAsia"/>
          <w:b w:val="0"/>
          <w:bCs w:val="0"/>
          <w:color w:val="000000" w:themeColor="text1"/>
          <w:sz w:val="21"/>
          <w:szCs w:val="21"/>
        </w:rPr>
        <w:t xml:space="preserve"> </w:t>
      </w:r>
      <w:r>
        <w:rPr>
          <w:rFonts w:asciiTheme="minorEastAsia" w:hAnsiTheme="minorEastAsia" w:hint="eastAsia"/>
          <w:color w:val="000000" w:themeColor="text1"/>
          <w:sz w:val="21"/>
          <w:szCs w:val="21"/>
        </w:rPr>
        <w:t>十一．其他约定事项：</w:t>
      </w:r>
    </w:p>
    <w:p w14:paraId="17F58330" w14:textId="77777777" w:rsidR="002B63E1" w:rsidRDefault="00000000">
      <w:pPr>
        <w:spacing w:line="360" w:lineRule="auto"/>
        <w:rPr>
          <w:rFonts w:asciiTheme="minorEastAsia" w:hAnsiTheme="minorEastAsia"/>
          <w:b w:val="0"/>
          <w:bCs w:val="0"/>
          <w:color w:val="000000" w:themeColor="text1"/>
          <w:sz w:val="21"/>
          <w:szCs w:val="21"/>
        </w:rPr>
      </w:pPr>
      <w:r>
        <w:rPr>
          <w:rFonts w:asciiTheme="minorEastAsia" w:hAnsiTheme="minorEastAsia"/>
          <w:b w:val="0"/>
          <w:bCs w:val="0"/>
          <w:color w:val="000000" w:themeColor="text1"/>
          <w:sz w:val="21"/>
          <w:szCs w:val="21"/>
        </w:rPr>
        <w:t>1</w:t>
      </w:r>
      <w:r>
        <w:rPr>
          <w:rFonts w:asciiTheme="minorEastAsia" w:hAnsiTheme="minorEastAsia" w:hint="eastAsia"/>
          <w:b w:val="0"/>
          <w:bCs w:val="0"/>
          <w:color w:val="000000" w:themeColor="text1"/>
          <w:sz w:val="21"/>
          <w:szCs w:val="21"/>
        </w:rPr>
        <w:t>.未尽事宜由双方友好协商解决。</w:t>
      </w:r>
    </w:p>
    <w:p w14:paraId="40B682A8" w14:textId="77777777" w:rsidR="002B63E1" w:rsidRDefault="00000000">
      <w:pPr>
        <w:spacing w:line="360" w:lineRule="auto"/>
        <w:rPr>
          <w:rFonts w:asciiTheme="minorEastAsia" w:hAnsiTheme="minorEastAsia"/>
          <w:b w:val="0"/>
          <w:bCs w:val="0"/>
          <w:color w:val="000000" w:themeColor="text1"/>
          <w:sz w:val="21"/>
          <w:szCs w:val="21"/>
        </w:rPr>
      </w:pPr>
      <w:r>
        <w:rPr>
          <w:rFonts w:asciiTheme="minorEastAsia" w:hAnsiTheme="minorEastAsia"/>
          <w:b w:val="0"/>
          <w:bCs w:val="0"/>
          <w:color w:val="000000" w:themeColor="text1"/>
          <w:sz w:val="21"/>
          <w:szCs w:val="21"/>
        </w:rPr>
        <w:t>2</w:t>
      </w:r>
      <w:r>
        <w:rPr>
          <w:rFonts w:asciiTheme="minorEastAsia" w:hAnsiTheme="minorEastAsia" w:hint="eastAsia"/>
          <w:b w:val="0"/>
          <w:bCs w:val="0"/>
          <w:color w:val="000000" w:themeColor="text1"/>
          <w:sz w:val="21"/>
          <w:szCs w:val="21"/>
        </w:rPr>
        <w:t>.不可抗力或非乙方人员故意或过失造成主机损坏的，维护费用另计。</w:t>
      </w:r>
    </w:p>
    <w:p w14:paraId="34BF460B" w14:textId="77777777" w:rsidR="002B63E1" w:rsidRDefault="00000000">
      <w:pPr>
        <w:spacing w:line="360" w:lineRule="auto"/>
        <w:rPr>
          <w:rFonts w:asciiTheme="minorEastAsia" w:hAnsiTheme="minorEastAsia"/>
          <w:b w:val="0"/>
          <w:bCs w:val="0"/>
          <w:color w:val="000000" w:themeColor="text1"/>
          <w:sz w:val="21"/>
          <w:szCs w:val="21"/>
        </w:rPr>
      </w:pPr>
      <w:r>
        <w:rPr>
          <w:rFonts w:asciiTheme="minorEastAsia" w:hAnsiTheme="minorEastAsia" w:hint="eastAsia"/>
          <w:b w:val="0"/>
          <w:bCs w:val="0"/>
          <w:color w:val="000000" w:themeColor="text1"/>
          <w:sz w:val="21"/>
          <w:szCs w:val="21"/>
        </w:rPr>
        <w:t>3.本合同一式肆份（其中甲方贰份，乙方贰份），经双方签字并加盖合同章后即生效，具有同等法律效力。乙方同时提供真实、合法、有效的营业执照副本复印件一份（加盖公章）。</w:t>
      </w:r>
    </w:p>
    <w:tbl>
      <w:tblPr>
        <w:tblpPr w:topFromText="180" w:bottomFromText="180" w:vertAnchor="text" w:horzAnchor="page" w:tblpXSpec="center" w:tblpY="635"/>
        <w:tblOverlap w:val="never"/>
        <w:tblW w:w="0" w:type="auto"/>
        <w:jc w:val="center"/>
        <w:tblLayout w:type="fixed"/>
        <w:tblLook w:val="04A0" w:firstRow="1" w:lastRow="0" w:firstColumn="1" w:lastColumn="0" w:noHBand="0" w:noVBand="1"/>
      </w:tblPr>
      <w:tblGrid>
        <w:gridCol w:w="4268"/>
        <w:gridCol w:w="4764"/>
      </w:tblGrid>
      <w:tr w:rsidR="002B63E1" w14:paraId="17F655F3" w14:textId="77777777">
        <w:trPr>
          <w:cantSplit/>
          <w:trHeight w:val="361"/>
          <w:jc w:val="center"/>
        </w:trPr>
        <w:tc>
          <w:tcPr>
            <w:tcW w:w="4268" w:type="dxa"/>
            <w:tcBorders>
              <w:top w:val="single" w:sz="4" w:space="0" w:color="auto"/>
              <w:left w:val="single" w:sz="4" w:space="0" w:color="auto"/>
              <w:bottom w:val="single" w:sz="4" w:space="0" w:color="auto"/>
              <w:right w:val="single" w:sz="4" w:space="0" w:color="auto"/>
            </w:tcBorders>
          </w:tcPr>
          <w:p w14:paraId="28EED3C3" w14:textId="77777777" w:rsidR="002B63E1" w:rsidRDefault="00000000">
            <w:pPr>
              <w:tabs>
                <w:tab w:val="left" w:pos="2760"/>
              </w:tabs>
              <w:rPr>
                <w:rFonts w:eastAsia="黑体"/>
                <w:b w:val="0"/>
                <w:bCs w:val="0"/>
              </w:rPr>
            </w:pPr>
            <w:r>
              <w:rPr>
                <w:rFonts w:hint="eastAsia"/>
                <w:b w:val="0"/>
                <w:bCs w:val="0"/>
              </w:rPr>
              <w:t xml:space="preserve">           </w:t>
            </w:r>
            <w:r>
              <w:rPr>
                <w:rFonts w:eastAsia="黑体" w:hint="eastAsia"/>
                <w:b w:val="0"/>
                <w:bCs w:val="0"/>
              </w:rPr>
              <w:t>甲</w:t>
            </w:r>
            <w:r>
              <w:rPr>
                <w:rFonts w:eastAsia="黑体" w:hint="eastAsia"/>
                <w:b w:val="0"/>
                <w:bCs w:val="0"/>
              </w:rPr>
              <w:t xml:space="preserve">  </w:t>
            </w:r>
            <w:r>
              <w:rPr>
                <w:rFonts w:eastAsia="黑体" w:hint="eastAsia"/>
                <w:b w:val="0"/>
                <w:bCs w:val="0"/>
              </w:rPr>
              <w:t>方</w:t>
            </w:r>
            <w:r>
              <w:rPr>
                <w:rFonts w:eastAsia="黑体"/>
                <w:b w:val="0"/>
                <w:bCs w:val="0"/>
              </w:rPr>
              <w:tab/>
            </w:r>
          </w:p>
        </w:tc>
        <w:tc>
          <w:tcPr>
            <w:tcW w:w="4764" w:type="dxa"/>
            <w:tcBorders>
              <w:top w:val="single" w:sz="4" w:space="0" w:color="auto"/>
              <w:left w:val="nil"/>
              <w:bottom w:val="single" w:sz="4" w:space="0" w:color="auto"/>
              <w:right w:val="single" w:sz="4" w:space="0" w:color="auto"/>
            </w:tcBorders>
          </w:tcPr>
          <w:p w14:paraId="6D3EA96B" w14:textId="77777777" w:rsidR="002B63E1" w:rsidRDefault="00000000">
            <w:pPr>
              <w:jc w:val="center"/>
              <w:rPr>
                <w:rFonts w:eastAsia="黑体"/>
                <w:b w:val="0"/>
                <w:bCs w:val="0"/>
              </w:rPr>
            </w:pPr>
            <w:r>
              <w:rPr>
                <w:rFonts w:eastAsia="黑体" w:hint="eastAsia"/>
                <w:b w:val="0"/>
                <w:bCs w:val="0"/>
              </w:rPr>
              <w:t>乙</w:t>
            </w:r>
            <w:r>
              <w:rPr>
                <w:rFonts w:eastAsia="黑体" w:hint="eastAsia"/>
                <w:b w:val="0"/>
                <w:bCs w:val="0"/>
              </w:rPr>
              <w:t xml:space="preserve">  </w:t>
            </w:r>
            <w:r>
              <w:rPr>
                <w:rFonts w:eastAsia="黑体" w:hint="eastAsia"/>
                <w:b w:val="0"/>
                <w:bCs w:val="0"/>
              </w:rPr>
              <w:t>方</w:t>
            </w:r>
          </w:p>
        </w:tc>
      </w:tr>
      <w:tr w:rsidR="002B63E1" w14:paraId="39EEC292" w14:textId="77777777">
        <w:trPr>
          <w:cantSplit/>
          <w:trHeight w:val="869"/>
          <w:jc w:val="center"/>
        </w:trPr>
        <w:tc>
          <w:tcPr>
            <w:tcW w:w="4268" w:type="dxa"/>
            <w:tcBorders>
              <w:top w:val="single" w:sz="4" w:space="0" w:color="auto"/>
              <w:left w:val="single" w:sz="4" w:space="0" w:color="auto"/>
              <w:bottom w:val="single" w:sz="4" w:space="0" w:color="auto"/>
              <w:right w:val="single" w:sz="4" w:space="0" w:color="auto"/>
            </w:tcBorders>
          </w:tcPr>
          <w:p w14:paraId="604C0A4A" w14:textId="77777777" w:rsidR="002B63E1" w:rsidRDefault="00000000">
            <w:pPr>
              <w:rPr>
                <w:rFonts w:eastAsia="宋体"/>
                <w:b w:val="0"/>
                <w:bCs w:val="0"/>
              </w:rPr>
            </w:pPr>
            <w:r>
              <w:rPr>
                <w:rFonts w:hint="eastAsia"/>
                <w:b w:val="0"/>
                <w:bCs w:val="0"/>
              </w:rPr>
              <w:t>单位名称（盖章）：</w:t>
            </w:r>
          </w:p>
        </w:tc>
        <w:tc>
          <w:tcPr>
            <w:tcW w:w="4764" w:type="dxa"/>
            <w:tcBorders>
              <w:top w:val="single" w:sz="4" w:space="0" w:color="auto"/>
              <w:left w:val="nil"/>
              <w:bottom w:val="single" w:sz="4" w:space="0" w:color="auto"/>
              <w:right w:val="single" w:sz="4" w:space="0" w:color="auto"/>
            </w:tcBorders>
          </w:tcPr>
          <w:p w14:paraId="6033AFDE" w14:textId="77777777" w:rsidR="002B63E1" w:rsidRDefault="00000000">
            <w:pPr>
              <w:rPr>
                <w:b w:val="0"/>
                <w:bCs w:val="0"/>
              </w:rPr>
            </w:pPr>
            <w:r>
              <w:rPr>
                <w:rFonts w:hint="eastAsia"/>
                <w:b w:val="0"/>
                <w:bCs w:val="0"/>
              </w:rPr>
              <w:t>单位名称（盖章）：北京三汇能环科技发展有限公司</w:t>
            </w:r>
            <w:r>
              <w:rPr>
                <w:rFonts w:hint="eastAsia"/>
                <w:b w:val="0"/>
                <w:bCs w:val="0"/>
              </w:rPr>
              <w:t xml:space="preserve">    </w:t>
            </w:r>
          </w:p>
        </w:tc>
      </w:tr>
      <w:tr w:rsidR="002B63E1" w14:paraId="087EC947" w14:textId="77777777">
        <w:trPr>
          <w:cantSplit/>
          <w:trHeight w:val="361"/>
          <w:jc w:val="center"/>
        </w:trPr>
        <w:tc>
          <w:tcPr>
            <w:tcW w:w="4268" w:type="dxa"/>
            <w:tcBorders>
              <w:top w:val="single" w:sz="4" w:space="0" w:color="auto"/>
              <w:left w:val="single" w:sz="4" w:space="0" w:color="auto"/>
              <w:bottom w:val="single" w:sz="4" w:space="0" w:color="auto"/>
              <w:right w:val="single" w:sz="4" w:space="0" w:color="auto"/>
            </w:tcBorders>
          </w:tcPr>
          <w:p w14:paraId="17AB3C99" w14:textId="77777777" w:rsidR="002B63E1" w:rsidRDefault="00000000">
            <w:pPr>
              <w:rPr>
                <w:rFonts w:eastAsia="宋体"/>
                <w:b w:val="0"/>
                <w:bCs w:val="0"/>
              </w:rPr>
            </w:pPr>
            <w:r>
              <w:rPr>
                <w:rFonts w:hint="eastAsia"/>
                <w:b w:val="0"/>
                <w:bCs w:val="0"/>
              </w:rPr>
              <w:t>联系人：张月江</w:t>
            </w:r>
          </w:p>
        </w:tc>
        <w:tc>
          <w:tcPr>
            <w:tcW w:w="4764" w:type="dxa"/>
            <w:tcBorders>
              <w:top w:val="single" w:sz="4" w:space="0" w:color="auto"/>
              <w:left w:val="nil"/>
              <w:bottom w:val="single" w:sz="4" w:space="0" w:color="auto"/>
              <w:right w:val="single" w:sz="4" w:space="0" w:color="auto"/>
            </w:tcBorders>
          </w:tcPr>
          <w:p w14:paraId="1F408018" w14:textId="77777777" w:rsidR="002B63E1" w:rsidRDefault="00000000">
            <w:pPr>
              <w:rPr>
                <w:b w:val="0"/>
                <w:bCs w:val="0"/>
              </w:rPr>
            </w:pPr>
            <w:r>
              <w:rPr>
                <w:rFonts w:hint="eastAsia"/>
                <w:b w:val="0"/>
                <w:bCs w:val="0"/>
              </w:rPr>
              <w:t>联系人：赵兴华</w:t>
            </w:r>
            <w:r>
              <w:rPr>
                <w:rFonts w:hint="eastAsia"/>
                <w:b w:val="0"/>
                <w:bCs w:val="0"/>
              </w:rPr>
              <w:t xml:space="preserve">   18001317823</w:t>
            </w:r>
          </w:p>
        </w:tc>
      </w:tr>
      <w:tr w:rsidR="002B63E1" w14:paraId="34C410AC" w14:textId="77777777">
        <w:trPr>
          <w:cantSplit/>
          <w:trHeight w:val="460"/>
          <w:jc w:val="center"/>
        </w:trPr>
        <w:tc>
          <w:tcPr>
            <w:tcW w:w="4268" w:type="dxa"/>
            <w:tcBorders>
              <w:top w:val="single" w:sz="4" w:space="0" w:color="auto"/>
              <w:left w:val="single" w:sz="4" w:space="0" w:color="auto"/>
              <w:bottom w:val="single" w:sz="4" w:space="0" w:color="auto"/>
              <w:right w:val="single" w:sz="4" w:space="0" w:color="auto"/>
            </w:tcBorders>
          </w:tcPr>
          <w:p w14:paraId="02FC50E2" w14:textId="77777777" w:rsidR="002B63E1" w:rsidRDefault="00000000">
            <w:pPr>
              <w:rPr>
                <w:rFonts w:eastAsia="宋体"/>
                <w:b w:val="0"/>
                <w:bCs w:val="0"/>
              </w:rPr>
            </w:pPr>
            <w:r>
              <w:rPr>
                <w:rFonts w:hint="eastAsia"/>
                <w:b w:val="0"/>
                <w:bCs w:val="0"/>
              </w:rPr>
              <w:t>电话：</w:t>
            </w:r>
            <w:r>
              <w:rPr>
                <w:rFonts w:hint="eastAsia"/>
                <w:b w:val="0"/>
                <w:bCs w:val="0"/>
              </w:rPr>
              <w:t>18800121952</w:t>
            </w:r>
          </w:p>
        </w:tc>
        <w:tc>
          <w:tcPr>
            <w:tcW w:w="4764" w:type="dxa"/>
            <w:tcBorders>
              <w:top w:val="single" w:sz="4" w:space="0" w:color="auto"/>
              <w:left w:val="nil"/>
              <w:bottom w:val="single" w:sz="4" w:space="0" w:color="auto"/>
              <w:right w:val="single" w:sz="4" w:space="0" w:color="auto"/>
            </w:tcBorders>
          </w:tcPr>
          <w:p w14:paraId="24B7A866" w14:textId="77777777" w:rsidR="002B63E1" w:rsidRDefault="00000000">
            <w:pPr>
              <w:spacing w:line="400" w:lineRule="atLeast"/>
              <w:rPr>
                <w:rFonts w:ascii="宋体" w:eastAsia="宋体" w:hAnsi="宋体"/>
                <w:b w:val="0"/>
                <w:bCs w:val="0"/>
              </w:rPr>
            </w:pPr>
            <w:r>
              <w:rPr>
                <w:rFonts w:ascii="宋体" w:hAnsi="宋体" w:hint="eastAsia"/>
                <w:b w:val="0"/>
                <w:bCs w:val="0"/>
              </w:rPr>
              <w:t>客  服：  18001317823/18001317827</w:t>
            </w:r>
          </w:p>
        </w:tc>
      </w:tr>
      <w:tr w:rsidR="002B63E1" w14:paraId="725F4F89" w14:textId="77777777">
        <w:trPr>
          <w:cantSplit/>
          <w:trHeight w:val="375"/>
          <w:jc w:val="center"/>
        </w:trPr>
        <w:tc>
          <w:tcPr>
            <w:tcW w:w="4268" w:type="dxa"/>
            <w:tcBorders>
              <w:top w:val="single" w:sz="4" w:space="0" w:color="auto"/>
              <w:left w:val="single" w:sz="4" w:space="0" w:color="auto"/>
              <w:bottom w:val="single" w:sz="4" w:space="0" w:color="auto"/>
              <w:right w:val="single" w:sz="4" w:space="0" w:color="auto"/>
            </w:tcBorders>
          </w:tcPr>
          <w:p w14:paraId="60C06921" w14:textId="77777777" w:rsidR="002B63E1" w:rsidRDefault="00000000">
            <w:pPr>
              <w:rPr>
                <w:rFonts w:eastAsia="宋体"/>
                <w:b w:val="0"/>
                <w:bCs w:val="0"/>
              </w:rPr>
            </w:pPr>
            <w:r>
              <w:rPr>
                <w:rFonts w:hint="eastAsia"/>
                <w:b w:val="0"/>
                <w:bCs w:val="0"/>
              </w:rPr>
              <w:t>通讯地址：北京市</w:t>
            </w:r>
            <w:proofErr w:type="gramStart"/>
            <w:r>
              <w:rPr>
                <w:rFonts w:hint="eastAsia"/>
                <w:b w:val="0"/>
                <w:bCs w:val="0"/>
              </w:rPr>
              <w:t>东城区珠市</w:t>
            </w:r>
            <w:proofErr w:type="gramEnd"/>
            <w:r>
              <w:rPr>
                <w:rFonts w:hint="eastAsia"/>
                <w:b w:val="0"/>
                <w:bCs w:val="0"/>
              </w:rPr>
              <w:t>口东大街</w:t>
            </w:r>
            <w:r>
              <w:rPr>
                <w:rFonts w:hint="eastAsia"/>
                <w:b w:val="0"/>
                <w:bCs w:val="0"/>
              </w:rPr>
              <w:t>13</w:t>
            </w:r>
            <w:r>
              <w:rPr>
                <w:rFonts w:hint="eastAsia"/>
                <w:b w:val="0"/>
                <w:bCs w:val="0"/>
              </w:rPr>
              <w:t>号</w:t>
            </w:r>
          </w:p>
        </w:tc>
        <w:tc>
          <w:tcPr>
            <w:tcW w:w="4764" w:type="dxa"/>
            <w:tcBorders>
              <w:top w:val="single" w:sz="4" w:space="0" w:color="auto"/>
              <w:left w:val="nil"/>
              <w:bottom w:val="single" w:sz="4" w:space="0" w:color="auto"/>
              <w:right w:val="single" w:sz="4" w:space="0" w:color="auto"/>
            </w:tcBorders>
          </w:tcPr>
          <w:p w14:paraId="508DFE3D" w14:textId="77777777" w:rsidR="002B63E1" w:rsidRDefault="00000000">
            <w:pPr>
              <w:spacing w:line="400" w:lineRule="atLeast"/>
              <w:rPr>
                <w:rFonts w:ascii="宋体" w:hAnsi="宋体"/>
                <w:b w:val="0"/>
                <w:bCs w:val="0"/>
              </w:rPr>
            </w:pPr>
            <w:r>
              <w:rPr>
                <w:rFonts w:ascii="宋体" w:hAnsi="宋体" w:hint="eastAsia"/>
                <w:b w:val="0"/>
                <w:bCs w:val="0"/>
              </w:rPr>
              <w:t>联系地址： 北京市丰台区南木樨园18号</w:t>
            </w:r>
          </w:p>
        </w:tc>
      </w:tr>
      <w:tr w:rsidR="002B63E1" w14:paraId="0711CED4" w14:textId="77777777">
        <w:trPr>
          <w:cantSplit/>
          <w:trHeight w:val="460"/>
          <w:jc w:val="center"/>
        </w:trPr>
        <w:tc>
          <w:tcPr>
            <w:tcW w:w="4268" w:type="dxa"/>
            <w:tcBorders>
              <w:top w:val="single" w:sz="4" w:space="0" w:color="auto"/>
              <w:left w:val="single" w:sz="4" w:space="0" w:color="auto"/>
              <w:bottom w:val="single" w:sz="4" w:space="0" w:color="auto"/>
              <w:right w:val="single" w:sz="4" w:space="0" w:color="auto"/>
            </w:tcBorders>
          </w:tcPr>
          <w:p w14:paraId="4D7B31C1" w14:textId="77777777" w:rsidR="002B63E1" w:rsidRDefault="00000000">
            <w:pPr>
              <w:rPr>
                <w:rFonts w:eastAsia="宋体"/>
                <w:b w:val="0"/>
                <w:bCs w:val="0"/>
              </w:rPr>
            </w:pPr>
            <w:r>
              <w:rPr>
                <w:rFonts w:hint="eastAsia"/>
                <w:b w:val="0"/>
                <w:bCs w:val="0"/>
              </w:rPr>
              <w:t>邮政编码：</w:t>
            </w:r>
            <w:r>
              <w:rPr>
                <w:rFonts w:hint="eastAsia"/>
                <w:b w:val="0"/>
                <w:bCs w:val="0"/>
              </w:rPr>
              <w:t>100010</w:t>
            </w:r>
          </w:p>
        </w:tc>
        <w:tc>
          <w:tcPr>
            <w:tcW w:w="4764" w:type="dxa"/>
            <w:tcBorders>
              <w:top w:val="single" w:sz="4" w:space="0" w:color="auto"/>
              <w:left w:val="nil"/>
              <w:bottom w:val="single" w:sz="4" w:space="0" w:color="auto"/>
              <w:right w:val="single" w:sz="4" w:space="0" w:color="auto"/>
            </w:tcBorders>
          </w:tcPr>
          <w:p w14:paraId="0A30A40A" w14:textId="77777777" w:rsidR="002B63E1" w:rsidRDefault="00000000">
            <w:pPr>
              <w:spacing w:line="400" w:lineRule="atLeast"/>
              <w:rPr>
                <w:rFonts w:ascii="宋体" w:hAnsi="宋体"/>
                <w:b w:val="0"/>
                <w:bCs w:val="0"/>
              </w:rPr>
            </w:pPr>
            <w:r>
              <w:rPr>
                <w:rFonts w:ascii="宋体" w:hAnsi="宋体" w:hint="eastAsia"/>
                <w:b w:val="0"/>
                <w:bCs w:val="0"/>
              </w:rPr>
              <w:t>邮政编码：100071</w:t>
            </w:r>
          </w:p>
        </w:tc>
      </w:tr>
      <w:tr w:rsidR="002B63E1" w14:paraId="1CDC4409" w14:textId="77777777">
        <w:trPr>
          <w:cantSplit/>
          <w:trHeight w:val="519"/>
          <w:jc w:val="center"/>
        </w:trPr>
        <w:tc>
          <w:tcPr>
            <w:tcW w:w="4268" w:type="dxa"/>
            <w:tcBorders>
              <w:top w:val="single" w:sz="4" w:space="0" w:color="auto"/>
              <w:left w:val="single" w:sz="4" w:space="0" w:color="auto"/>
              <w:bottom w:val="single" w:sz="4" w:space="0" w:color="auto"/>
              <w:right w:val="single" w:sz="4" w:space="0" w:color="auto"/>
            </w:tcBorders>
          </w:tcPr>
          <w:p w14:paraId="51386186" w14:textId="77777777" w:rsidR="002B63E1" w:rsidRDefault="00000000">
            <w:pPr>
              <w:rPr>
                <w:rFonts w:eastAsia="宋体"/>
                <w:b w:val="0"/>
                <w:bCs w:val="0"/>
              </w:rPr>
            </w:pPr>
            <w:r>
              <w:rPr>
                <w:rFonts w:hint="eastAsia"/>
                <w:b w:val="0"/>
                <w:bCs w:val="0"/>
              </w:rPr>
              <w:t>开户银行：工商银行北京珠市口支行营业部</w:t>
            </w:r>
            <w:r>
              <w:rPr>
                <w:rFonts w:hint="eastAsia"/>
                <w:b w:val="0"/>
                <w:bCs w:val="0"/>
              </w:rPr>
              <w:t xml:space="preserve"> </w:t>
            </w:r>
          </w:p>
        </w:tc>
        <w:tc>
          <w:tcPr>
            <w:tcW w:w="4764" w:type="dxa"/>
            <w:tcBorders>
              <w:top w:val="single" w:sz="4" w:space="0" w:color="auto"/>
              <w:left w:val="nil"/>
              <w:bottom w:val="single" w:sz="4" w:space="0" w:color="auto"/>
              <w:right w:val="single" w:sz="4" w:space="0" w:color="auto"/>
            </w:tcBorders>
          </w:tcPr>
          <w:p w14:paraId="7B022898" w14:textId="77777777" w:rsidR="002B63E1" w:rsidRDefault="00000000">
            <w:pPr>
              <w:rPr>
                <w:rFonts w:ascii="宋体" w:hAnsi="宋体"/>
                <w:b w:val="0"/>
                <w:bCs w:val="0"/>
              </w:rPr>
            </w:pPr>
            <w:r>
              <w:rPr>
                <w:rFonts w:ascii="宋体" w:hAnsi="宋体" w:hint="eastAsia"/>
                <w:b w:val="0"/>
                <w:bCs w:val="0"/>
              </w:rPr>
              <w:t>开户银行：北京农村商业银行丰台支行营业部</w:t>
            </w:r>
          </w:p>
        </w:tc>
      </w:tr>
      <w:tr w:rsidR="002B63E1" w14:paraId="0381F3C9" w14:textId="77777777">
        <w:trPr>
          <w:cantSplit/>
          <w:trHeight w:val="477"/>
          <w:jc w:val="center"/>
        </w:trPr>
        <w:tc>
          <w:tcPr>
            <w:tcW w:w="4268" w:type="dxa"/>
            <w:tcBorders>
              <w:top w:val="single" w:sz="6" w:space="0" w:color="auto"/>
              <w:left w:val="single" w:sz="4" w:space="0" w:color="auto"/>
              <w:bottom w:val="single" w:sz="4" w:space="0" w:color="auto"/>
              <w:right w:val="single" w:sz="4" w:space="0" w:color="auto"/>
            </w:tcBorders>
          </w:tcPr>
          <w:p w14:paraId="492AC7A3" w14:textId="77777777" w:rsidR="002B63E1" w:rsidRDefault="00000000">
            <w:pPr>
              <w:rPr>
                <w:b w:val="0"/>
                <w:bCs w:val="0"/>
              </w:rPr>
            </w:pPr>
            <w:r>
              <w:rPr>
                <w:rFonts w:hint="eastAsia"/>
                <w:b w:val="0"/>
                <w:bCs w:val="0"/>
              </w:rPr>
              <w:t>帐</w:t>
            </w:r>
            <w:r>
              <w:rPr>
                <w:rFonts w:hint="eastAsia"/>
                <w:b w:val="0"/>
                <w:bCs w:val="0"/>
              </w:rPr>
              <w:t xml:space="preserve">  </w:t>
            </w:r>
            <w:r>
              <w:rPr>
                <w:rFonts w:hint="eastAsia"/>
                <w:b w:val="0"/>
                <w:bCs w:val="0"/>
              </w:rPr>
              <w:t>号：</w:t>
            </w:r>
            <w:r>
              <w:rPr>
                <w:rFonts w:hint="eastAsia"/>
                <w:b w:val="0"/>
                <w:bCs w:val="0"/>
              </w:rPr>
              <w:t>0200003119200471117</w:t>
            </w:r>
          </w:p>
        </w:tc>
        <w:tc>
          <w:tcPr>
            <w:tcW w:w="4764" w:type="dxa"/>
            <w:tcBorders>
              <w:top w:val="single" w:sz="6" w:space="0" w:color="auto"/>
              <w:left w:val="single" w:sz="4" w:space="0" w:color="auto"/>
              <w:bottom w:val="single" w:sz="4" w:space="0" w:color="auto"/>
              <w:right w:val="single" w:sz="4" w:space="0" w:color="auto"/>
            </w:tcBorders>
          </w:tcPr>
          <w:p w14:paraId="0939A52A" w14:textId="77777777" w:rsidR="002B63E1" w:rsidRDefault="00000000">
            <w:pPr>
              <w:spacing w:line="400" w:lineRule="atLeast"/>
              <w:rPr>
                <w:rFonts w:ascii="宋体" w:hAnsi="宋体"/>
                <w:b w:val="0"/>
                <w:bCs w:val="0"/>
              </w:rPr>
            </w:pPr>
            <w:r>
              <w:rPr>
                <w:rFonts w:ascii="宋体" w:hAnsi="宋体" w:hint="eastAsia"/>
                <w:b w:val="0"/>
                <w:bCs w:val="0"/>
              </w:rPr>
              <w:t>帐  号：0201 0001 0300 0023 429</w:t>
            </w:r>
          </w:p>
        </w:tc>
      </w:tr>
      <w:tr w:rsidR="002B63E1" w14:paraId="050EB53A" w14:textId="77777777">
        <w:trPr>
          <w:cantSplit/>
          <w:trHeight w:val="477"/>
          <w:jc w:val="center"/>
        </w:trPr>
        <w:tc>
          <w:tcPr>
            <w:tcW w:w="4268" w:type="dxa"/>
            <w:tcBorders>
              <w:top w:val="single" w:sz="6" w:space="0" w:color="auto"/>
              <w:left w:val="single" w:sz="4" w:space="0" w:color="auto"/>
              <w:bottom w:val="single" w:sz="4" w:space="0" w:color="auto"/>
              <w:right w:val="single" w:sz="4" w:space="0" w:color="auto"/>
            </w:tcBorders>
            <w:vAlign w:val="center"/>
          </w:tcPr>
          <w:p w14:paraId="2B7209FD" w14:textId="77777777" w:rsidR="002B63E1" w:rsidRDefault="00000000">
            <w:pPr>
              <w:rPr>
                <w:b w:val="0"/>
                <w:bCs w:val="0"/>
              </w:rPr>
            </w:pPr>
            <w:r>
              <w:rPr>
                <w:rFonts w:hint="eastAsia"/>
                <w:b w:val="0"/>
                <w:bCs w:val="0"/>
              </w:rPr>
              <w:t>签订日期：</w:t>
            </w:r>
            <w:r>
              <w:rPr>
                <w:rFonts w:hint="eastAsia"/>
                <w:b w:val="0"/>
                <w:bCs w:val="0"/>
              </w:rPr>
              <w:t xml:space="preserve">   </w:t>
            </w:r>
            <w:r>
              <w:rPr>
                <w:rFonts w:hint="eastAsia"/>
                <w:b w:val="0"/>
                <w:bCs w:val="0"/>
              </w:rPr>
              <w:t>年</w:t>
            </w:r>
            <w:r>
              <w:rPr>
                <w:rFonts w:hint="eastAsia"/>
                <w:b w:val="0"/>
                <w:bCs w:val="0"/>
              </w:rPr>
              <w:t xml:space="preserve">    </w:t>
            </w:r>
            <w:r>
              <w:rPr>
                <w:rFonts w:hint="eastAsia"/>
                <w:b w:val="0"/>
                <w:bCs w:val="0"/>
              </w:rPr>
              <w:t>月</w:t>
            </w:r>
            <w:r>
              <w:rPr>
                <w:rFonts w:hint="eastAsia"/>
                <w:b w:val="0"/>
                <w:bCs w:val="0"/>
              </w:rPr>
              <w:t xml:space="preserve">     </w:t>
            </w:r>
            <w:r>
              <w:rPr>
                <w:rFonts w:hint="eastAsia"/>
                <w:b w:val="0"/>
                <w:bCs w:val="0"/>
              </w:rPr>
              <w:t>日</w:t>
            </w:r>
          </w:p>
        </w:tc>
        <w:tc>
          <w:tcPr>
            <w:tcW w:w="4764" w:type="dxa"/>
            <w:tcBorders>
              <w:top w:val="single" w:sz="6" w:space="0" w:color="auto"/>
              <w:left w:val="single" w:sz="4" w:space="0" w:color="auto"/>
              <w:bottom w:val="single" w:sz="4" w:space="0" w:color="auto"/>
              <w:right w:val="single" w:sz="4" w:space="0" w:color="auto"/>
            </w:tcBorders>
          </w:tcPr>
          <w:p w14:paraId="50F5E994" w14:textId="77777777" w:rsidR="002B63E1" w:rsidRDefault="00000000">
            <w:pPr>
              <w:spacing w:line="400" w:lineRule="atLeast"/>
              <w:rPr>
                <w:rFonts w:ascii="宋体" w:hAnsi="宋体"/>
                <w:b w:val="0"/>
                <w:bCs w:val="0"/>
              </w:rPr>
            </w:pPr>
            <w:r>
              <w:rPr>
                <w:rFonts w:hint="eastAsia"/>
                <w:b w:val="0"/>
                <w:bCs w:val="0"/>
              </w:rPr>
              <w:t>签订日期：</w:t>
            </w:r>
            <w:r>
              <w:rPr>
                <w:rFonts w:hint="eastAsia"/>
                <w:b w:val="0"/>
                <w:bCs w:val="0"/>
              </w:rPr>
              <w:t xml:space="preserve">   </w:t>
            </w:r>
            <w:r>
              <w:rPr>
                <w:rFonts w:hint="eastAsia"/>
                <w:b w:val="0"/>
                <w:bCs w:val="0"/>
              </w:rPr>
              <w:t>年</w:t>
            </w:r>
            <w:r>
              <w:rPr>
                <w:rFonts w:hint="eastAsia"/>
                <w:b w:val="0"/>
                <w:bCs w:val="0"/>
              </w:rPr>
              <w:t xml:space="preserve">    </w:t>
            </w:r>
            <w:r>
              <w:rPr>
                <w:rFonts w:hint="eastAsia"/>
                <w:b w:val="0"/>
                <w:bCs w:val="0"/>
              </w:rPr>
              <w:t>月</w:t>
            </w:r>
            <w:r>
              <w:rPr>
                <w:rFonts w:hint="eastAsia"/>
                <w:b w:val="0"/>
                <w:bCs w:val="0"/>
              </w:rPr>
              <w:t xml:space="preserve">     </w:t>
            </w:r>
            <w:r>
              <w:rPr>
                <w:rFonts w:hint="eastAsia"/>
                <w:b w:val="0"/>
                <w:bCs w:val="0"/>
              </w:rPr>
              <w:t>日</w:t>
            </w:r>
          </w:p>
        </w:tc>
      </w:tr>
    </w:tbl>
    <w:p w14:paraId="204B191C" w14:textId="77777777" w:rsidR="002B63E1" w:rsidRDefault="002B63E1">
      <w:pPr>
        <w:rPr>
          <w:rFonts w:asciiTheme="minorEastAsia" w:hAnsiTheme="minorEastAsia"/>
          <w:b w:val="0"/>
          <w:bCs w:val="0"/>
          <w:color w:val="000000" w:themeColor="text1"/>
          <w:sz w:val="21"/>
          <w:szCs w:val="21"/>
        </w:rPr>
      </w:pPr>
    </w:p>
    <w:p w14:paraId="7C0F12FF" w14:textId="77777777" w:rsidR="002B63E1" w:rsidRDefault="002B63E1">
      <w:pPr>
        <w:ind w:left="420" w:hangingChars="200" w:hanging="420"/>
        <w:rPr>
          <w:rFonts w:asciiTheme="minorEastAsia" w:hAnsiTheme="minorEastAsia" w:cs="宋体"/>
          <w:b w:val="0"/>
          <w:bCs w:val="0"/>
          <w:color w:val="000000" w:themeColor="text1"/>
          <w:sz w:val="21"/>
          <w:szCs w:val="21"/>
        </w:rPr>
      </w:pPr>
    </w:p>
    <w:p w14:paraId="6958B9F2" w14:textId="77777777" w:rsidR="002B63E1" w:rsidRDefault="002B63E1">
      <w:pPr>
        <w:pStyle w:val="Default"/>
        <w:rPr>
          <w:rFonts w:asciiTheme="minorEastAsia" w:hAnsiTheme="minorEastAsia" w:cs="宋体"/>
          <w:color w:val="000000" w:themeColor="text1"/>
          <w:sz w:val="21"/>
          <w:szCs w:val="21"/>
        </w:rPr>
      </w:pPr>
    </w:p>
    <w:p w14:paraId="0BE255C1" w14:textId="77777777" w:rsidR="002B63E1" w:rsidRDefault="002B63E1">
      <w:pPr>
        <w:pStyle w:val="Default"/>
        <w:rPr>
          <w:rFonts w:asciiTheme="minorEastAsia" w:hAnsiTheme="minorEastAsia" w:cs="宋体"/>
          <w:color w:val="000000" w:themeColor="text1"/>
          <w:sz w:val="21"/>
          <w:szCs w:val="21"/>
        </w:rPr>
      </w:pPr>
    </w:p>
    <w:p w14:paraId="0500829E" w14:textId="77777777" w:rsidR="002B63E1" w:rsidRDefault="002B63E1">
      <w:pPr>
        <w:pStyle w:val="Default"/>
        <w:rPr>
          <w:rFonts w:asciiTheme="minorEastAsia" w:hAnsiTheme="minorEastAsia" w:cs="宋体"/>
          <w:color w:val="000000" w:themeColor="text1"/>
          <w:sz w:val="21"/>
          <w:szCs w:val="21"/>
        </w:rPr>
      </w:pPr>
    </w:p>
    <w:p w14:paraId="7F9F8F08" w14:textId="77777777" w:rsidR="002B63E1" w:rsidRDefault="00000000">
      <w:pPr>
        <w:rPr>
          <w:b w:val="0"/>
          <w:bCs w:val="0"/>
          <w:szCs w:val="21"/>
        </w:rPr>
      </w:pPr>
      <w:r>
        <w:rPr>
          <w:rFonts w:hint="eastAsia"/>
          <w:b w:val="0"/>
          <w:bCs w:val="0"/>
          <w:szCs w:val="21"/>
        </w:rPr>
        <w:lastRenderedPageBreak/>
        <w:t>附件（一）：</w:t>
      </w:r>
    </w:p>
    <w:p w14:paraId="273F297B" w14:textId="77777777" w:rsidR="002B63E1" w:rsidRDefault="00000000">
      <w:pPr>
        <w:jc w:val="center"/>
        <w:rPr>
          <w:b w:val="0"/>
          <w:bCs w:val="0"/>
          <w:szCs w:val="21"/>
        </w:rPr>
      </w:pPr>
      <w:proofErr w:type="gramStart"/>
      <w:r>
        <w:rPr>
          <w:rFonts w:hint="eastAsia"/>
          <w:b w:val="0"/>
          <w:bCs w:val="0"/>
          <w:szCs w:val="21"/>
        </w:rPr>
        <w:t>一</w:t>
      </w:r>
      <w:proofErr w:type="gramEnd"/>
      <w:r>
        <w:rPr>
          <w:rFonts w:hint="eastAsia"/>
          <w:b w:val="0"/>
          <w:bCs w:val="0"/>
          <w:szCs w:val="21"/>
        </w:rPr>
        <w:t>．螺杆式机组定期检查工作内容</w:t>
      </w:r>
    </w:p>
    <w:p w14:paraId="3D272C06" w14:textId="77777777" w:rsidR="002B63E1" w:rsidRDefault="00000000">
      <w:pPr>
        <w:numPr>
          <w:ilvl w:val="0"/>
          <w:numId w:val="8"/>
        </w:numPr>
        <w:rPr>
          <w:b w:val="0"/>
          <w:bCs w:val="0"/>
          <w:szCs w:val="21"/>
        </w:rPr>
      </w:pPr>
      <w:r>
        <w:rPr>
          <w:rFonts w:hint="eastAsia"/>
          <w:b w:val="0"/>
          <w:bCs w:val="0"/>
          <w:szCs w:val="21"/>
        </w:rPr>
        <w:t>对运行记录判读分析，指出不正常数据，并作相应改善建议。</w:t>
      </w:r>
    </w:p>
    <w:p w14:paraId="22D0C1F1" w14:textId="77777777" w:rsidR="002B63E1" w:rsidRDefault="00000000">
      <w:pPr>
        <w:numPr>
          <w:ilvl w:val="0"/>
          <w:numId w:val="8"/>
        </w:numPr>
        <w:rPr>
          <w:b w:val="0"/>
          <w:bCs w:val="0"/>
          <w:szCs w:val="21"/>
        </w:rPr>
      </w:pPr>
      <w:r>
        <w:rPr>
          <w:rFonts w:hint="eastAsia"/>
          <w:b w:val="0"/>
          <w:bCs w:val="0"/>
          <w:szCs w:val="21"/>
        </w:rPr>
        <w:t>检视冷媒与冷冻</w:t>
      </w:r>
      <w:proofErr w:type="gramStart"/>
      <w:r>
        <w:rPr>
          <w:rFonts w:hint="eastAsia"/>
          <w:b w:val="0"/>
          <w:bCs w:val="0"/>
          <w:szCs w:val="21"/>
        </w:rPr>
        <w:t>油是否</w:t>
      </w:r>
      <w:proofErr w:type="gramEnd"/>
      <w:r>
        <w:rPr>
          <w:rFonts w:hint="eastAsia"/>
          <w:b w:val="0"/>
          <w:bCs w:val="0"/>
          <w:szCs w:val="21"/>
        </w:rPr>
        <w:t>有泄露迹象。</w:t>
      </w:r>
    </w:p>
    <w:p w14:paraId="3DACF346" w14:textId="77777777" w:rsidR="002B63E1" w:rsidRDefault="00000000">
      <w:pPr>
        <w:numPr>
          <w:ilvl w:val="0"/>
          <w:numId w:val="8"/>
        </w:numPr>
        <w:rPr>
          <w:b w:val="0"/>
          <w:bCs w:val="0"/>
          <w:szCs w:val="21"/>
        </w:rPr>
      </w:pPr>
      <w:r>
        <w:rPr>
          <w:rFonts w:hint="eastAsia"/>
          <w:b w:val="0"/>
          <w:bCs w:val="0"/>
          <w:szCs w:val="21"/>
        </w:rPr>
        <w:t>检视冷媒系统有无明显不正常温度及压力。</w:t>
      </w:r>
    </w:p>
    <w:p w14:paraId="2EFD8B2A" w14:textId="77777777" w:rsidR="002B63E1" w:rsidRDefault="00000000">
      <w:pPr>
        <w:numPr>
          <w:ilvl w:val="0"/>
          <w:numId w:val="8"/>
        </w:numPr>
        <w:rPr>
          <w:b w:val="0"/>
          <w:bCs w:val="0"/>
          <w:szCs w:val="21"/>
        </w:rPr>
      </w:pPr>
      <w:r>
        <w:rPr>
          <w:rFonts w:hint="eastAsia"/>
          <w:b w:val="0"/>
          <w:bCs w:val="0"/>
          <w:szCs w:val="21"/>
        </w:rPr>
        <w:t>检查容量控制是否正常，电子膨胀</w:t>
      </w:r>
      <w:proofErr w:type="gramStart"/>
      <w:r>
        <w:rPr>
          <w:rFonts w:hint="eastAsia"/>
          <w:b w:val="0"/>
          <w:bCs w:val="0"/>
          <w:szCs w:val="21"/>
        </w:rPr>
        <w:t>阀工作</w:t>
      </w:r>
      <w:proofErr w:type="gramEnd"/>
      <w:r>
        <w:rPr>
          <w:rFonts w:hint="eastAsia"/>
          <w:b w:val="0"/>
          <w:bCs w:val="0"/>
          <w:szCs w:val="21"/>
        </w:rPr>
        <w:t>情况是否良好。</w:t>
      </w:r>
    </w:p>
    <w:p w14:paraId="4FD08FB7" w14:textId="77777777" w:rsidR="002B63E1" w:rsidRDefault="00000000">
      <w:pPr>
        <w:numPr>
          <w:ilvl w:val="0"/>
          <w:numId w:val="8"/>
        </w:numPr>
        <w:rPr>
          <w:b w:val="0"/>
          <w:bCs w:val="0"/>
          <w:szCs w:val="21"/>
        </w:rPr>
      </w:pPr>
      <w:r>
        <w:rPr>
          <w:rFonts w:hint="eastAsia"/>
          <w:b w:val="0"/>
          <w:bCs w:val="0"/>
          <w:szCs w:val="21"/>
        </w:rPr>
        <w:t>机组运行电压及电流是否正常。</w:t>
      </w:r>
    </w:p>
    <w:p w14:paraId="0F2647EF" w14:textId="77777777" w:rsidR="002B63E1" w:rsidRDefault="00000000">
      <w:pPr>
        <w:numPr>
          <w:ilvl w:val="0"/>
          <w:numId w:val="8"/>
        </w:numPr>
        <w:rPr>
          <w:b w:val="0"/>
          <w:bCs w:val="0"/>
          <w:szCs w:val="21"/>
        </w:rPr>
      </w:pPr>
      <w:r>
        <w:rPr>
          <w:rFonts w:hint="eastAsia"/>
          <w:b w:val="0"/>
          <w:bCs w:val="0"/>
          <w:szCs w:val="21"/>
        </w:rPr>
        <w:t>控制系统功能是否均正常，必要时进行调整。</w:t>
      </w:r>
    </w:p>
    <w:p w14:paraId="4AA2573E" w14:textId="77777777" w:rsidR="002B63E1" w:rsidRDefault="00000000">
      <w:pPr>
        <w:numPr>
          <w:ilvl w:val="0"/>
          <w:numId w:val="8"/>
        </w:numPr>
        <w:rPr>
          <w:b w:val="0"/>
          <w:bCs w:val="0"/>
          <w:szCs w:val="21"/>
        </w:rPr>
      </w:pPr>
      <w:r>
        <w:rPr>
          <w:rFonts w:hint="eastAsia"/>
          <w:b w:val="0"/>
          <w:bCs w:val="0"/>
          <w:szCs w:val="21"/>
        </w:rPr>
        <w:t>电源与控制线是否坚固清洁。</w:t>
      </w:r>
    </w:p>
    <w:p w14:paraId="50F9C0EF" w14:textId="77777777" w:rsidR="002B63E1" w:rsidRDefault="00000000">
      <w:pPr>
        <w:numPr>
          <w:ilvl w:val="0"/>
          <w:numId w:val="8"/>
        </w:numPr>
        <w:rPr>
          <w:b w:val="0"/>
          <w:bCs w:val="0"/>
          <w:szCs w:val="21"/>
        </w:rPr>
      </w:pPr>
      <w:r>
        <w:rPr>
          <w:rFonts w:hint="eastAsia"/>
          <w:b w:val="0"/>
          <w:bCs w:val="0"/>
          <w:szCs w:val="21"/>
        </w:rPr>
        <w:t>机组有无异常之噪音及震动。</w:t>
      </w:r>
    </w:p>
    <w:p w14:paraId="186B81BE" w14:textId="77777777" w:rsidR="002B63E1" w:rsidRDefault="00000000">
      <w:pPr>
        <w:numPr>
          <w:ilvl w:val="0"/>
          <w:numId w:val="8"/>
        </w:numPr>
        <w:rPr>
          <w:b w:val="0"/>
          <w:bCs w:val="0"/>
          <w:szCs w:val="21"/>
        </w:rPr>
      </w:pPr>
      <w:r>
        <w:rPr>
          <w:rFonts w:hint="eastAsia"/>
          <w:b w:val="0"/>
          <w:bCs w:val="0"/>
          <w:szCs w:val="21"/>
        </w:rPr>
        <w:t>机组运行时水温水压是否正常。</w:t>
      </w:r>
    </w:p>
    <w:p w14:paraId="6F5D2598" w14:textId="77777777" w:rsidR="002B63E1" w:rsidRDefault="00000000">
      <w:pPr>
        <w:tabs>
          <w:tab w:val="right" w:pos="8306"/>
        </w:tabs>
        <w:rPr>
          <w:b w:val="0"/>
          <w:bCs w:val="0"/>
          <w:szCs w:val="21"/>
        </w:rPr>
      </w:pPr>
      <w:r>
        <w:rPr>
          <w:rFonts w:hint="eastAsia"/>
          <w:b w:val="0"/>
          <w:bCs w:val="0"/>
          <w:szCs w:val="21"/>
        </w:rPr>
        <w:t>10.</w:t>
      </w:r>
      <w:r>
        <w:rPr>
          <w:rFonts w:hint="eastAsia"/>
          <w:b w:val="0"/>
          <w:bCs w:val="0"/>
          <w:szCs w:val="21"/>
        </w:rPr>
        <w:t>提交检查报告或建议交业主验收。</w:t>
      </w:r>
    </w:p>
    <w:p w14:paraId="637834AC" w14:textId="77777777" w:rsidR="002B63E1" w:rsidRDefault="002B63E1">
      <w:pPr>
        <w:tabs>
          <w:tab w:val="right" w:pos="8306"/>
        </w:tabs>
        <w:rPr>
          <w:b w:val="0"/>
          <w:bCs w:val="0"/>
          <w:szCs w:val="21"/>
        </w:rPr>
      </w:pPr>
    </w:p>
    <w:p w14:paraId="15899F73" w14:textId="77777777" w:rsidR="002B63E1" w:rsidRDefault="00000000">
      <w:pPr>
        <w:tabs>
          <w:tab w:val="right" w:pos="8306"/>
        </w:tabs>
        <w:rPr>
          <w:b w:val="0"/>
          <w:bCs w:val="0"/>
          <w:szCs w:val="21"/>
        </w:rPr>
      </w:pPr>
      <w:r>
        <w:rPr>
          <w:b w:val="0"/>
          <w:bCs w:val="0"/>
          <w:szCs w:val="21"/>
        </w:rPr>
        <w:tab/>
      </w:r>
    </w:p>
    <w:p w14:paraId="5BB6C702" w14:textId="77777777" w:rsidR="002B63E1" w:rsidRDefault="00000000">
      <w:pPr>
        <w:jc w:val="center"/>
        <w:rPr>
          <w:b w:val="0"/>
          <w:bCs w:val="0"/>
          <w:szCs w:val="21"/>
        </w:rPr>
      </w:pPr>
      <w:r>
        <w:rPr>
          <w:rFonts w:hint="eastAsia"/>
          <w:b w:val="0"/>
          <w:bCs w:val="0"/>
          <w:szCs w:val="21"/>
        </w:rPr>
        <w:t>二．螺杆式机组年度保养工作内容</w:t>
      </w:r>
    </w:p>
    <w:p w14:paraId="0DFD7577" w14:textId="77777777" w:rsidR="002B63E1" w:rsidRDefault="00000000">
      <w:pPr>
        <w:rPr>
          <w:b w:val="0"/>
          <w:bCs w:val="0"/>
          <w:szCs w:val="21"/>
        </w:rPr>
      </w:pPr>
      <w:r>
        <w:rPr>
          <w:b w:val="0"/>
          <w:bCs w:val="0"/>
          <w:szCs w:val="21"/>
        </w:rPr>
        <w:t>1</w:t>
      </w:r>
      <w:r>
        <w:rPr>
          <w:rFonts w:hint="eastAsia"/>
          <w:b w:val="0"/>
          <w:bCs w:val="0"/>
          <w:szCs w:val="21"/>
        </w:rPr>
        <w:t>．冷媒系统：</w:t>
      </w:r>
    </w:p>
    <w:p w14:paraId="4F90129F" w14:textId="77777777" w:rsidR="002B63E1" w:rsidRDefault="00000000">
      <w:pPr>
        <w:ind w:left="360"/>
        <w:rPr>
          <w:b w:val="0"/>
          <w:bCs w:val="0"/>
          <w:szCs w:val="21"/>
        </w:rPr>
      </w:pPr>
      <w:r>
        <w:rPr>
          <w:rFonts w:hint="eastAsia"/>
          <w:b w:val="0"/>
          <w:bCs w:val="0"/>
          <w:szCs w:val="21"/>
        </w:rPr>
        <w:t>（</w:t>
      </w:r>
      <w:r>
        <w:rPr>
          <w:b w:val="0"/>
          <w:bCs w:val="0"/>
          <w:szCs w:val="21"/>
        </w:rPr>
        <w:t>1</w:t>
      </w:r>
      <w:r>
        <w:rPr>
          <w:rFonts w:hint="eastAsia"/>
          <w:b w:val="0"/>
          <w:bCs w:val="0"/>
          <w:szCs w:val="21"/>
        </w:rPr>
        <w:t>）机组冷媒系统全面查漏。</w:t>
      </w:r>
    </w:p>
    <w:p w14:paraId="65274709" w14:textId="77777777" w:rsidR="002B63E1" w:rsidRDefault="00000000">
      <w:pPr>
        <w:ind w:left="360"/>
        <w:rPr>
          <w:b w:val="0"/>
          <w:bCs w:val="0"/>
          <w:szCs w:val="21"/>
        </w:rPr>
      </w:pPr>
      <w:r>
        <w:rPr>
          <w:rFonts w:hint="eastAsia"/>
          <w:b w:val="0"/>
          <w:bCs w:val="0"/>
          <w:szCs w:val="21"/>
        </w:rPr>
        <w:t>（</w:t>
      </w:r>
      <w:r>
        <w:rPr>
          <w:b w:val="0"/>
          <w:bCs w:val="0"/>
          <w:szCs w:val="21"/>
        </w:rPr>
        <w:t>2</w:t>
      </w:r>
      <w:r>
        <w:rPr>
          <w:rFonts w:hint="eastAsia"/>
          <w:b w:val="0"/>
          <w:bCs w:val="0"/>
          <w:szCs w:val="21"/>
        </w:rPr>
        <w:t>）更换系统干燥过滤器。</w:t>
      </w:r>
    </w:p>
    <w:p w14:paraId="2EDD05FA" w14:textId="77777777" w:rsidR="002B63E1" w:rsidRDefault="00000000">
      <w:pPr>
        <w:ind w:left="360"/>
        <w:rPr>
          <w:b w:val="0"/>
          <w:bCs w:val="0"/>
          <w:szCs w:val="21"/>
        </w:rPr>
      </w:pPr>
      <w:r>
        <w:rPr>
          <w:rFonts w:hint="eastAsia"/>
          <w:b w:val="0"/>
          <w:bCs w:val="0"/>
          <w:szCs w:val="21"/>
        </w:rPr>
        <w:t>（</w:t>
      </w:r>
      <w:r>
        <w:rPr>
          <w:b w:val="0"/>
          <w:bCs w:val="0"/>
          <w:szCs w:val="21"/>
        </w:rPr>
        <w:t>3</w:t>
      </w:r>
      <w:r>
        <w:rPr>
          <w:rFonts w:hint="eastAsia"/>
          <w:b w:val="0"/>
          <w:bCs w:val="0"/>
          <w:szCs w:val="21"/>
        </w:rPr>
        <w:t>）检查安全阀有无腐蚀、生锈、集灰、结垢、泄漏。</w:t>
      </w:r>
    </w:p>
    <w:p w14:paraId="703B1C43" w14:textId="77777777" w:rsidR="002B63E1" w:rsidRDefault="00000000">
      <w:pPr>
        <w:rPr>
          <w:b w:val="0"/>
          <w:bCs w:val="0"/>
          <w:szCs w:val="21"/>
        </w:rPr>
      </w:pPr>
      <w:r>
        <w:rPr>
          <w:b w:val="0"/>
          <w:bCs w:val="0"/>
          <w:szCs w:val="21"/>
        </w:rPr>
        <w:t>2</w:t>
      </w:r>
      <w:r>
        <w:rPr>
          <w:rFonts w:hint="eastAsia"/>
          <w:b w:val="0"/>
          <w:bCs w:val="0"/>
          <w:szCs w:val="21"/>
        </w:rPr>
        <w:t>．冷冻油系统：</w:t>
      </w:r>
    </w:p>
    <w:p w14:paraId="26B82B61" w14:textId="77777777" w:rsidR="002B63E1" w:rsidRDefault="00000000">
      <w:pPr>
        <w:ind w:left="360"/>
        <w:rPr>
          <w:b w:val="0"/>
          <w:bCs w:val="0"/>
          <w:szCs w:val="21"/>
        </w:rPr>
      </w:pPr>
      <w:r>
        <w:rPr>
          <w:rFonts w:hint="eastAsia"/>
          <w:b w:val="0"/>
          <w:bCs w:val="0"/>
          <w:szCs w:val="21"/>
        </w:rPr>
        <w:t>（</w:t>
      </w:r>
      <w:r>
        <w:rPr>
          <w:b w:val="0"/>
          <w:bCs w:val="0"/>
          <w:szCs w:val="21"/>
        </w:rPr>
        <w:t>1</w:t>
      </w:r>
      <w:r>
        <w:rPr>
          <w:rFonts w:hint="eastAsia"/>
          <w:b w:val="0"/>
          <w:bCs w:val="0"/>
          <w:szCs w:val="21"/>
        </w:rPr>
        <w:t>）更换油过滤器（压降应小于</w:t>
      </w:r>
      <w:r>
        <w:rPr>
          <w:b w:val="0"/>
          <w:bCs w:val="0"/>
          <w:szCs w:val="21"/>
        </w:rPr>
        <w:t>2.1bar</w:t>
      </w:r>
      <w:r>
        <w:rPr>
          <w:rFonts w:hint="eastAsia"/>
          <w:b w:val="0"/>
          <w:bCs w:val="0"/>
          <w:szCs w:val="21"/>
        </w:rPr>
        <w:t>）。</w:t>
      </w:r>
    </w:p>
    <w:p w14:paraId="0264F797" w14:textId="77777777" w:rsidR="002B63E1" w:rsidRDefault="00000000">
      <w:pPr>
        <w:ind w:left="360"/>
        <w:rPr>
          <w:b w:val="0"/>
          <w:bCs w:val="0"/>
          <w:szCs w:val="21"/>
        </w:rPr>
      </w:pPr>
      <w:r>
        <w:rPr>
          <w:rFonts w:hint="eastAsia"/>
          <w:b w:val="0"/>
          <w:bCs w:val="0"/>
          <w:szCs w:val="21"/>
        </w:rPr>
        <w:t>（</w:t>
      </w:r>
      <w:r>
        <w:rPr>
          <w:b w:val="0"/>
          <w:bCs w:val="0"/>
          <w:szCs w:val="21"/>
        </w:rPr>
        <w:t>2</w:t>
      </w:r>
      <w:r>
        <w:rPr>
          <w:rFonts w:hint="eastAsia"/>
          <w:b w:val="0"/>
          <w:bCs w:val="0"/>
          <w:szCs w:val="21"/>
        </w:rPr>
        <w:t>）检查滑油系统单向阀与电磁阀（压降应小于</w:t>
      </w:r>
      <w:r>
        <w:rPr>
          <w:b w:val="0"/>
          <w:bCs w:val="0"/>
          <w:szCs w:val="21"/>
        </w:rPr>
        <w:t>0.4bar</w:t>
      </w:r>
      <w:r>
        <w:rPr>
          <w:rFonts w:hint="eastAsia"/>
          <w:b w:val="0"/>
          <w:bCs w:val="0"/>
          <w:szCs w:val="21"/>
        </w:rPr>
        <w:t>）。</w:t>
      </w:r>
    </w:p>
    <w:p w14:paraId="767B1D0A" w14:textId="77777777" w:rsidR="002B63E1" w:rsidRDefault="00000000">
      <w:pPr>
        <w:rPr>
          <w:b w:val="0"/>
          <w:bCs w:val="0"/>
          <w:szCs w:val="21"/>
        </w:rPr>
      </w:pPr>
      <w:r>
        <w:rPr>
          <w:b w:val="0"/>
          <w:bCs w:val="0"/>
          <w:szCs w:val="21"/>
        </w:rPr>
        <w:t>3</w:t>
      </w:r>
      <w:r>
        <w:rPr>
          <w:rFonts w:hint="eastAsia"/>
          <w:b w:val="0"/>
          <w:bCs w:val="0"/>
          <w:szCs w:val="21"/>
        </w:rPr>
        <w:t>．热交换器检查和清理：</w:t>
      </w:r>
    </w:p>
    <w:p w14:paraId="6C1609E2" w14:textId="77777777" w:rsidR="002B63E1" w:rsidRDefault="00000000">
      <w:pPr>
        <w:ind w:left="360"/>
        <w:rPr>
          <w:b w:val="0"/>
          <w:bCs w:val="0"/>
          <w:szCs w:val="21"/>
        </w:rPr>
      </w:pPr>
      <w:r>
        <w:rPr>
          <w:rFonts w:hint="eastAsia"/>
          <w:b w:val="0"/>
          <w:bCs w:val="0"/>
          <w:szCs w:val="21"/>
        </w:rPr>
        <w:t>（</w:t>
      </w:r>
      <w:r>
        <w:rPr>
          <w:b w:val="0"/>
          <w:bCs w:val="0"/>
          <w:szCs w:val="21"/>
        </w:rPr>
        <w:t>1</w:t>
      </w:r>
      <w:r>
        <w:rPr>
          <w:rFonts w:hint="eastAsia"/>
          <w:b w:val="0"/>
          <w:bCs w:val="0"/>
          <w:szCs w:val="21"/>
        </w:rPr>
        <w:t>）机组运行一季度后机械式清洗蒸发器。</w:t>
      </w:r>
    </w:p>
    <w:p w14:paraId="2486209C" w14:textId="77777777" w:rsidR="002B63E1" w:rsidRDefault="00000000">
      <w:pPr>
        <w:ind w:left="360"/>
        <w:rPr>
          <w:b w:val="0"/>
          <w:bCs w:val="0"/>
          <w:szCs w:val="21"/>
        </w:rPr>
      </w:pPr>
      <w:r>
        <w:rPr>
          <w:rFonts w:hint="eastAsia"/>
          <w:b w:val="0"/>
          <w:bCs w:val="0"/>
          <w:szCs w:val="21"/>
        </w:rPr>
        <w:t>（</w:t>
      </w:r>
      <w:r>
        <w:rPr>
          <w:b w:val="0"/>
          <w:bCs w:val="0"/>
          <w:szCs w:val="21"/>
        </w:rPr>
        <w:t>2</w:t>
      </w:r>
      <w:r>
        <w:rPr>
          <w:rFonts w:hint="eastAsia"/>
          <w:b w:val="0"/>
          <w:bCs w:val="0"/>
          <w:szCs w:val="21"/>
        </w:rPr>
        <w:t>）每年至少一次机械式清洗冷凝器。</w:t>
      </w:r>
    </w:p>
    <w:p w14:paraId="489DBDBD" w14:textId="77777777" w:rsidR="002B63E1" w:rsidRDefault="00000000">
      <w:pPr>
        <w:ind w:left="360"/>
        <w:rPr>
          <w:b w:val="0"/>
          <w:bCs w:val="0"/>
          <w:szCs w:val="21"/>
        </w:rPr>
      </w:pPr>
      <w:r>
        <w:rPr>
          <w:rFonts w:hint="eastAsia"/>
          <w:b w:val="0"/>
          <w:bCs w:val="0"/>
          <w:szCs w:val="21"/>
        </w:rPr>
        <w:t>（</w:t>
      </w:r>
      <w:r>
        <w:rPr>
          <w:b w:val="0"/>
          <w:bCs w:val="0"/>
          <w:szCs w:val="21"/>
        </w:rPr>
        <w:t>3</w:t>
      </w:r>
      <w:r>
        <w:rPr>
          <w:rFonts w:hint="eastAsia"/>
          <w:b w:val="0"/>
          <w:bCs w:val="0"/>
          <w:szCs w:val="21"/>
        </w:rPr>
        <w:t>）检查所有热交换器腐蚀结垢情形，必要时提出相应处理建议。</w:t>
      </w:r>
    </w:p>
    <w:p w14:paraId="6684D6EC" w14:textId="77777777" w:rsidR="002B63E1" w:rsidRDefault="00000000">
      <w:pPr>
        <w:ind w:left="360"/>
        <w:rPr>
          <w:b w:val="0"/>
          <w:bCs w:val="0"/>
          <w:szCs w:val="21"/>
        </w:rPr>
      </w:pPr>
      <w:r>
        <w:rPr>
          <w:rFonts w:hint="eastAsia"/>
          <w:b w:val="0"/>
          <w:bCs w:val="0"/>
          <w:szCs w:val="21"/>
        </w:rPr>
        <w:t>（</w:t>
      </w:r>
      <w:r>
        <w:rPr>
          <w:b w:val="0"/>
          <w:bCs w:val="0"/>
          <w:szCs w:val="21"/>
        </w:rPr>
        <w:t>4</w:t>
      </w:r>
      <w:r>
        <w:rPr>
          <w:rFonts w:hint="eastAsia"/>
          <w:b w:val="0"/>
          <w:bCs w:val="0"/>
          <w:szCs w:val="21"/>
        </w:rPr>
        <w:t>）检查所有热交换器之温度传感器是否正常。</w:t>
      </w:r>
    </w:p>
    <w:p w14:paraId="1135FEB8" w14:textId="77777777" w:rsidR="002B63E1" w:rsidRDefault="00000000">
      <w:pPr>
        <w:rPr>
          <w:b w:val="0"/>
          <w:bCs w:val="0"/>
          <w:szCs w:val="21"/>
        </w:rPr>
      </w:pPr>
      <w:r>
        <w:rPr>
          <w:b w:val="0"/>
          <w:bCs w:val="0"/>
          <w:szCs w:val="21"/>
        </w:rPr>
        <w:t>4</w:t>
      </w:r>
      <w:r>
        <w:rPr>
          <w:rFonts w:hint="eastAsia"/>
          <w:b w:val="0"/>
          <w:bCs w:val="0"/>
          <w:szCs w:val="21"/>
        </w:rPr>
        <w:t>．电器及控制：</w:t>
      </w:r>
    </w:p>
    <w:p w14:paraId="5F798A4B" w14:textId="77777777" w:rsidR="002B63E1" w:rsidRDefault="00000000">
      <w:pPr>
        <w:ind w:left="360"/>
        <w:rPr>
          <w:b w:val="0"/>
          <w:bCs w:val="0"/>
          <w:szCs w:val="21"/>
        </w:rPr>
      </w:pPr>
      <w:r>
        <w:rPr>
          <w:rFonts w:hint="eastAsia"/>
          <w:b w:val="0"/>
          <w:bCs w:val="0"/>
          <w:szCs w:val="21"/>
        </w:rPr>
        <w:t>（</w:t>
      </w:r>
      <w:r>
        <w:rPr>
          <w:b w:val="0"/>
          <w:bCs w:val="0"/>
          <w:szCs w:val="21"/>
        </w:rPr>
        <w:t>1</w:t>
      </w:r>
      <w:r>
        <w:rPr>
          <w:rFonts w:hint="eastAsia"/>
          <w:b w:val="0"/>
          <w:bCs w:val="0"/>
          <w:szCs w:val="21"/>
        </w:rPr>
        <w:t>）检查电机绝缘是否良好。</w:t>
      </w:r>
    </w:p>
    <w:p w14:paraId="54BB5AF4" w14:textId="77777777" w:rsidR="002B63E1" w:rsidRDefault="00000000">
      <w:pPr>
        <w:ind w:left="360"/>
        <w:rPr>
          <w:b w:val="0"/>
          <w:bCs w:val="0"/>
          <w:szCs w:val="21"/>
        </w:rPr>
      </w:pPr>
      <w:r>
        <w:rPr>
          <w:rFonts w:hint="eastAsia"/>
          <w:b w:val="0"/>
          <w:bCs w:val="0"/>
          <w:szCs w:val="21"/>
        </w:rPr>
        <w:t>（</w:t>
      </w:r>
      <w:r>
        <w:rPr>
          <w:b w:val="0"/>
          <w:bCs w:val="0"/>
          <w:szCs w:val="21"/>
        </w:rPr>
        <w:t>2</w:t>
      </w:r>
      <w:r>
        <w:rPr>
          <w:rFonts w:hint="eastAsia"/>
          <w:b w:val="0"/>
          <w:bCs w:val="0"/>
          <w:szCs w:val="21"/>
        </w:rPr>
        <w:t>）检查任何电路有无松脱或过热现象，必要时作相应处理。</w:t>
      </w:r>
    </w:p>
    <w:p w14:paraId="329D1836" w14:textId="77777777" w:rsidR="002B63E1" w:rsidRDefault="00000000">
      <w:pPr>
        <w:ind w:left="360"/>
        <w:rPr>
          <w:b w:val="0"/>
          <w:bCs w:val="0"/>
          <w:szCs w:val="21"/>
        </w:rPr>
      </w:pPr>
      <w:r>
        <w:rPr>
          <w:rFonts w:hint="eastAsia"/>
          <w:b w:val="0"/>
          <w:bCs w:val="0"/>
          <w:szCs w:val="21"/>
        </w:rPr>
        <w:t>（</w:t>
      </w:r>
      <w:r>
        <w:rPr>
          <w:b w:val="0"/>
          <w:bCs w:val="0"/>
          <w:szCs w:val="21"/>
        </w:rPr>
        <w:t>3</w:t>
      </w:r>
      <w:r>
        <w:rPr>
          <w:rFonts w:hint="eastAsia"/>
          <w:b w:val="0"/>
          <w:bCs w:val="0"/>
          <w:szCs w:val="21"/>
        </w:rPr>
        <w:t>）检查</w:t>
      </w:r>
      <w:proofErr w:type="gramStart"/>
      <w:r>
        <w:rPr>
          <w:rFonts w:hint="eastAsia"/>
          <w:b w:val="0"/>
          <w:bCs w:val="0"/>
          <w:szCs w:val="21"/>
        </w:rPr>
        <w:t>调校各压力</w:t>
      </w:r>
      <w:proofErr w:type="gramEnd"/>
      <w:r>
        <w:rPr>
          <w:rFonts w:hint="eastAsia"/>
          <w:b w:val="0"/>
          <w:bCs w:val="0"/>
          <w:szCs w:val="21"/>
        </w:rPr>
        <w:t>、温度、液位传感器：</w:t>
      </w:r>
    </w:p>
    <w:p w14:paraId="4FB693BA" w14:textId="77777777" w:rsidR="002B63E1" w:rsidRDefault="00000000">
      <w:pPr>
        <w:numPr>
          <w:ilvl w:val="1"/>
          <w:numId w:val="9"/>
        </w:numPr>
        <w:tabs>
          <w:tab w:val="left" w:pos="1080"/>
        </w:tabs>
        <w:rPr>
          <w:b w:val="0"/>
          <w:bCs w:val="0"/>
          <w:szCs w:val="21"/>
        </w:rPr>
      </w:pPr>
      <w:r>
        <w:rPr>
          <w:rFonts w:hint="eastAsia"/>
          <w:b w:val="0"/>
          <w:bCs w:val="0"/>
          <w:szCs w:val="21"/>
        </w:rPr>
        <w:t>排气压力传感器。</w:t>
      </w:r>
    </w:p>
    <w:p w14:paraId="2A4E24AF" w14:textId="77777777" w:rsidR="002B63E1" w:rsidRDefault="00000000">
      <w:pPr>
        <w:numPr>
          <w:ilvl w:val="1"/>
          <w:numId w:val="9"/>
        </w:numPr>
        <w:tabs>
          <w:tab w:val="left" w:pos="1080"/>
        </w:tabs>
        <w:rPr>
          <w:b w:val="0"/>
          <w:bCs w:val="0"/>
          <w:szCs w:val="21"/>
        </w:rPr>
      </w:pPr>
      <w:r>
        <w:rPr>
          <w:rFonts w:hint="eastAsia"/>
          <w:b w:val="0"/>
          <w:bCs w:val="0"/>
          <w:szCs w:val="21"/>
        </w:rPr>
        <w:t>吸气压力传感器。</w:t>
      </w:r>
    </w:p>
    <w:p w14:paraId="12E20673" w14:textId="77777777" w:rsidR="002B63E1" w:rsidRDefault="00000000">
      <w:pPr>
        <w:numPr>
          <w:ilvl w:val="1"/>
          <w:numId w:val="9"/>
        </w:numPr>
        <w:tabs>
          <w:tab w:val="left" w:pos="1080"/>
        </w:tabs>
        <w:rPr>
          <w:b w:val="0"/>
          <w:bCs w:val="0"/>
          <w:szCs w:val="21"/>
        </w:rPr>
      </w:pPr>
      <w:r>
        <w:rPr>
          <w:rFonts w:hint="eastAsia"/>
          <w:b w:val="0"/>
          <w:bCs w:val="0"/>
          <w:szCs w:val="21"/>
        </w:rPr>
        <w:t>油压传感器。</w:t>
      </w:r>
    </w:p>
    <w:p w14:paraId="041E1816" w14:textId="77777777" w:rsidR="002B63E1" w:rsidRDefault="00000000">
      <w:pPr>
        <w:numPr>
          <w:ilvl w:val="1"/>
          <w:numId w:val="9"/>
        </w:numPr>
        <w:tabs>
          <w:tab w:val="left" w:pos="1080"/>
        </w:tabs>
        <w:rPr>
          <w:b w:val="0"/>
          <w:bCs w:val="0"/>
          <w:szCs w:val="21"/>
        </w:rPr>
      </w:pPr>
      <w:r>
        <w:rPr>
          <w:rFonts w:hint="eastAsia"/>
          <w:b w:val="0"/>
          <w:bCs w:val="0"/>
          <w:szCs w:val="21"/>
        </w:rPr>
        <w:t>经济器压力传感器。</w:t>
      </w:r>
    </w:p>
    <w:p w14:paraId="118EC136" w14:textId="77777777" w:rsidR="002B63E1" w:rsidRDefault="00000000">
      <w:pPr>
        <w:numPr>
          <w:ilvl w:val="1"/>
          <w:numId w:val="9"/>
        </w:numPr>
        <w:tabs>
          <w:tab w:val="left" w:pos="1080"/>
        </w:tabs>
        <w:rPr>
          <w:b w:val="0"/>
          <w:bCs w:val="0"/>
          <w:szCs w:val="21"/>
        </w:rPr>
      </w:pPr>
      <w:r>
        <w:rPr>
          <w:rFonts w:hint="eastAsia"/>
          <w:b w:val="0"/>
          <w:bCs w:val="0"/>
          <w:szCs w:val="21"/>
        </w:rPr>
        <w:t>电机绕组温度传感器。</w:t>
      </w:r>
    </w:p>
    <w:p w14:paraId="2C96F774" w14:textId="77777777" w:rsidR="002B63E1" w:rsidRDefault="00000000">
      <w:pPr>
        <w:numPr>
          <w:ilvl w:val="1"/>
          <w:numId w:val="9"/>
        </w:numPr>
        <w:tabs>
          <w:tab w:val="left" w:pos="1080"/>
        </w:tabs>
        <w:rPr>
          <w:b w:val="0"/>
          <w:bCs w:val="0"/>
          <w:szCs w:val="21"/>
        </w:rPr>
      </w:pPr>
      <w:r>
        <w:rPr>
          <w:rFonts w:hint="eastAsia"/>
          <w:b w:val="0"/>
          <w:bCs w:val="0"/>
          <w:szCs w:val="21"/>
        </w:rPr>
        <w:t>排气温度传感器。</w:t>
      </w:r>
    </w:p>
    <w:p w14:paraId="369FF7E1" w14:textId="77777777" w:rsidR="002B63E1" w:rsidRDefault="00000000">
      <w:pPr>
        <w:numPr>
          <w:ilvl w:val="1"/>
          <w:numId w:val="9"/>
        </w:numPr>
        <w:tabs>
          <w:tab w:val="left" w:pos="1080"/>
        </w:tabs>
        <w:rPr>
          <w:b w:val="0"/>
          <w:bCs w:val="0"/>
          <w:szCs w:val="21"/>
        </w:rPr>
      </w:pPr>
      <w:r>
        <w:rPr>
          <w:rFonts w:hint="eastAsia"/>
          <w:b w:val="0"/>
          <w:bCs w:val="0"/>
          <w:szCs w:val="21"/>
        </w:rPr>
        <w:t>蒸发器液位传感器。</w:t>
      </w:r>
    </w:p>
    <w:p w14:paraId="31F54B4E" w14:textId="77777777" w:rsidR="002B63E1" w:rsidRDefault="00000000">
      <w:pPr>
        <w:rPr>
          <w:b w:val="0"/>
          <w:bCs w:val="0"/>
          <w:szCs w:val="21"/>
        </w:rPr>
      </w:pPr>
      <w:r>
        <w:rPr>
          <w:b w:val="0"/>
          <w:bCs w:val="0"/>
          <w:szCs w:val="21"/>
        </w:rPr>
        <w:t>5</w:t>
      </w:r>
      <w:r>
        <w:rPr>
          <w:rFonts w:hint="eastAsia"/>
          <w:b w:val="0"/>
          <w:bCs w:val="0"/>
          <w:szCs w:val="21"/>
        </w:rPr>
        <w:t>．保养之后再开机调试：</w:t>
      </w:r>
    </w:p>
    <w:p w14:paraId="2A56BDA3" w14:textId="77777777" w:rsidR="002B63E1" w:rsidRDefault="00000000">
      <w:pPr>
        <w:ind w:left="360"/>
        <w:rPr>
          <w:b w:val="0"/>
          <w:bCs w:val="0"/>
          <w:szCs w:val="21"/>
        </w:rPr>
      </w:pPr>
      <w:r>
        <w:rPr>
          <w:rFonts w:hint="eastAsia"/>
          <w:b w:val="0"/>
          <w:bCs w:val="0"/>
          <w:szCs w:val="21"/>
        </w:rPr>
        <w:t>（</w:t>
      </w:r>
      <w:r>
        <w:rPr>
          <w:b w:val="0"/>
          <w:bCs w:val="0"/>
          <w:szCs w:val="21"/>
        </w:rPr>
        <w:t>1</w:t>
      </w:r>
      <w:r>
        <w:rPr>
          <w:rFonts w:hint="eastAsia"/>
          <w:b w:val="0"/>
          <w:bCs w:val="0"/>
          <w:szCs w:val="21"/>
        </w:rPr>
        <w:t>）机组加压查漏、真空除湿。</w:t>
      </w:r>
    </w:p>
    <w:p w14:paraId="5CB5E8EF" w14:textId="77777777" w:rsidR="002B63E1" w:rsidRDefault="00000000">
      <w:pPr>
        <w:ind w:left="360"/>
        <w:rPr>
          <w:b w:val="0"/>
          <w:bCs w:val="0"/>
          <w:szCs w:val="21"/>
        </w:rPr>
      </w:pPr>
      <w:r>
        <w:rPr>
          <w:rFonts w:hint="eastAsia"/>
          <w:b w:val="0"/>
          <w:bCs w:val="0"/>
          <w:szCs w:val="21"/>
        </w:rPr>
        <w:t>（</w:t>
      </w:r>
      <w:r>
        <w:rPr>
          <w:b w:val="0"/>
          <w:bCs w:val="0"/>
          <w:szCs w:val="21"/>
        </w:rPr>
        <w:t>2</w:t>
      </w:r>
      <w:r>
        <w:rPr>
          <w:rFonts w:hint="eastAsia"/>
          <w:b w:val="0"/>
          <w:bCs w:val="0"/>
          <w:szCs w:val="21"/>
        </w:rPr>
        <w:t>）控制系统模拟测试。</w:t>
      </w:r>
    </w:p>
    <w:p w14:paraId="49B6070B" w14:textId="77777777" w:rsidR="002B63E1" w:rsidRDefault="00000000">
      <w:pPr>
        <w:ind w:left="360"/>
        <w:rPr>
          <w:b w:val="0"/>
          <w:bCs w:val="0"/>
          <w:szCs w:val="21"/>
        </w:rPr>
      </w:pPr>
      <w:r>
        <w:rPr>
          <w:rFonts w:hint="eastAsia"/>
          <w:b w:val="0"/>
          <w:bCs w:val="0"/>
          <w:szCs w:val="21"/>
        </w:rPr>
        <w:lastRenderedPageBreak/>
        <w:t>（</w:t>
      </w:r>
      <w:r>
        <w:rPr>
          <w:b w:val="0"/>
          <w:bCs w:val="0"/>
          <w:szCs w:val="21"/>
        </w:rPr>
        <w:t>3</w:t>
      </w:r>
      <w:r>
        <w:rPr>
          <w:rFonts w:hint="eastAsia"/>
          <w:b w:val="0"/>
          <w:bCs w:val="0"/>
          <w:szCs w:val="21"/>
        </w:rPr>
        <w:t>）开机运行调校机组：</w:t>
      </w:r>
    </w:p>
    <w:p w14:paraId="67391240" w14:textId="77777777" w:rsidR="002B63E1" w:rsidRDefault="00000000">
      <w:pPr>
        <w:ind w:left="720"/>
        <w:rPr>
          <w:b w:val="0"/>
          <w:bCs w:val="0"/>
          <w:szCs w:val="21"/>
        </w:rPr>
      </w:pPr>
      <w:r>
        <w:rPr>
          <w:b w:val="0"/>
          <w:bCs w:val="0"/>
          <w:szCs w:val="21"/>
        </w:rPr>
        <w:t>a</w:t>
      </w:r>
      <w:r>
        <w:rPr>
          <w:rFonts w:hint="eastAsia"/>
          <w:b w:val="0"/>
          <w:bCs w:val="0"/>
          <w:szCs w:val="21"/>
        </w:rPr>
        <w:t>．检查冷媒量，必要时建议补充。</w:t>
      </w:r>
    </w:p>
    <w:p w14:paraId="137E189D" w14:textId="77777777" w:rsidR="002B63E1" w:rsidRDefault="00000000">
      <w:pPr>
        <w:ind w:left="720"/>
        <w:rPr>
          <w:b w:val="0"/>
          <w:bCs w:val="0"/>
          <w:szCs w:val="21"/>
        </w:rPr>
      </w:pPr>
      <w:r>
        <w:rPr>
          <w:b w:val="0"/>
          <w:bCs w:val="0"/>
          <w:szCs w:val="21"/>
        </w:rPr>
        <w:t>b</w:t>
      </w:r>
      <w:r>
        <w:rPr>
          <w:rFonts w:hint="eastAsia"/>
          <w:b w:val="0"/>
          <w:bCs w:val="0"/>
          <w:szCs w:val="21"/>
        </w:rPr>
        <w:t>．检查冷冻油，必要时建议补充。</w:t>
      </w:r>
    </w:p>
    <w:p w14:paraId="67830012" w14:textId="77777777" w:rsidR="002B63E1" w:rsidRDefault="00000000">
      <w:pPr>
        <w:ind w:left="720"/>
        <w:rPr>
          <w:b w:val="0"/>
          <w:bCs w:val="0"/>
          <w:szCs w:val="21"/>
        </w:rPr>
      </w:pPr>
      <w:r>
        <w:rPr>
          <w:b w:val="0"/>
          <w:bCs w:val="0"/>
          <w:szCs w:val="21"/>
        </w:rPr>
        <w:t>C</w:t>
      </w:r>
      <w:r>
        <w:rPr>
          <w:rFonts w:hint="eastAsia"/>
          <w:b w:val="0"/>
          <w:bCs w:val="0"/>
          <w:szCs w:val="21"/>
        </w:rPr>
        <w:t>．检查机组有无不正常振动及噪音。</w:t>
      </w:r>
    </w:p>
    <w:p w14:paraId="27A6A5DB" w14:textId="77777777" w:rsidR="002B63E1" w:rsidRDefault="00000000">
      <w:pPr>
        <w:numPr>
          <w:ilvl w:val="0"/>
          <w:numId w:val="10"/>
        </w:numPr>
        <w:rPr>
          <w:b w:val="0"/>
          <w:bCs w:val="0"/>
          <w:szCs w:val="21"/>
        </w:rPr>
      </w:pPr>
      <w:r>
        <w:rPr>
          <w:rFonts w:hint="eastAsia"/>
          <w:b w:val="0"/>
          <w:bCs w:val="0"/>
          <w:szCs w:val="21"/>
        </w:rPr>
        <w:t>提交运行记录与保养验收报告，对操作人员进行操作培训。</w:t>
      </w:r>
    </w:p>
    <w:p w14:paraId="3F358AF1" w14:textId="77777777" w:rsidR="002B63E1" w:rsidRDefault="002B63E1">
      <w:pPr>
        <w:rPr>
          <w:b w:val="0"/>
          <w:bCs w:val="0"/>
          <w:szCs w:val="21"/>
        </w:rPr>
      </w:pPr>
    </w:p>
    <w:p w14:paraId="042004DD" w14:textId="77777777" w:rsidR="002B63E1" w:rsidRDefault="00000000">
      <w:pPr>
        <w:rPr>
          <w:b w:val="0"/>
          <w:bCs w:val="0"/>
          <w:sz w:val="28"/>
          <w:szCs w:val="30"/>
        </w:rPr>
      </w:pPr>
      <w:r>
        <w:rPr>
          <w:rFonts w:hint="eastAsia"/>
          <w:b w:val="0"/>
          <w:bCs w:val="0"/>
          <w:szCs w:val="21"/>
        </w:rPr>
        <w:t>附件（二）：</w:t>
      </w:r>
      <w:r>
        <w:rPr>
          <w:rFonts w:hint="eastAsia"/>
          <w:b w:val="0"/>
          <w:bCs w:val="0"/>
          <w:szCs w:val="21"/>
        </w:rPr>
        <w:t xml:space="preserve">       </w:t>
      </w:r>
      <w:r>
        <w:rPr>
          <w:rFonts w:hint="eastAsia"/>
          <w:b w:val="0"/>
          <w:bCs w:val="0"/>
          <w:sz w:val="28"/>
          <w:szCs w:val="21"/>
        </w:rPr>
        <w:t xml:space="preserve">    </w:t>
      </w:r>
      <w:r>
        <w:rPr>
          <w:rFonts w:hint="eastAsia"/>
          <w:b w:val="0"/>
          <w:bCs w:val="0"/>
          <w:sz w:val="28"/>
          <w:szCs w:val="30"/>
        </w:rPr>
        <w:t xml:space="preserve"> </w:t>
      </w:r>
      <w:r>
        <w:rPr>
          <w:rFonts w:hint="eastAsia"/>
          <w:b w:val="0"/>
          <w:bCs w:val="0"/>
          <w:sz w:val="28"/>
          <w:szCs w:val="30"/>
        </w:rPr>
        <w:t>卧式单级</w:t>
      </w:r>
      <w:r>
        <w:rPr>
          <w:b w:val="0"/>
          <w:bCs w:val="0"/>
          <w:sz w:val="28"/>
          <w:szCs w:val="30"/>
        </w:rPr>
        <w:t>离心泵维护与保养</w:t>
      </w:r>
      <w:r>
        <w:rPr>
          <w:rFonts w:hint="eastAsia"/>
          <w:b w:val="0"/>
          <w:bCs w:val="0"/>
          <w:sz w:val="28"/>
          <w:szCs w:val="30"/>
        </w:rPr>
        <w:t>方案</w:t>
      </w:r>
    </w:p>
    <w:p w14:paraId="5B67466F" w14:textId="77777777" w:rsidR="002B63E1" w:rsidRDefault="00000000">
      <w:pPr>
        <w:numPr>
          <w:ilvl w:val="0"/>
          <w:numId w:val="11"/>
        </w:numPr>
        <w:spacing w:line="400" w:lineRule="exact"/>
        <w:rPr>
          <w:rFonts w:asciiTheme="minorEastAsia" w:hAnsiTheme="minorEastAsia" w:cstheme="minorEastAsia"/>
          <w:b w:val="0"/>
          <w:bCs w:val="0"/>
        </w:rPr>
      </w:pPr>
      <w:r>
        <w:rPr>
          <w:rFonts w:asciiTheme="minorEastAsia" w:hAnsiTheme="minorEastAsia" w:cstheme="minorEastAsia" w:hint="eastAsia"/>
          <w:b w:val="0"/>
          <w:bCs w:val="0"/>
        </w:rPr>
        <w:t>检查</w:t>
      </w:r>
      <w:hyperlink r:id="rId10" w:history="1">
        <w:r>
          <w:rPr>
            <w:rStyle w:val="a7"/>
            <w:rFonts w:asciiTheme="minorEastAsia" w:hAnsiTheme="minorEastAsia" w:cstheme="minorEastAsia" w:hint="eastAsia"/>
            <w:b w:val="0"/>
            <w:bCs w:val="0"/>
            <w:color w:val="auto"/>
            <w:szCs w:val="21"/>
            <w:u w:val="none"/>
          </w:rPr>
          <w:t>离心泵</w:t>
        </w:r>
      </w:hyperlink>
      <w:r>
        <w:rPr>
          <w:rFonts w:asciiTheme="minorEastAsia" w:hAnsiTheme="minorEastAsia" w:cstheme="minorEastAsia" w:hint="eastAsia"/>
          <w:b w:val="0"/>
          <w:bCs w:val="0"/>
        </w:rPr>
        <w:t>管路及结合处有无松动现象。用手转动</w:t>
      </w:r>
      <w:hyperlink r:id="rId11" w:history="1">
        <w:r>
          <w:rPr>
            <w:rStyle w:val="a7"/>
            <w:rFonts w:asciiTheme="minorEastAsia" w:hAnsiTheme="minorEastAsia" w:cstheme="minorEastAsia" w:hint="eastAsia"/>
            <w:b w:val="0"/>
            <w:bCs w:val="0"/>
            <w:color w:val="auto"/>
            <w:szCs w:val="21"/>
            <w:u w:val="none"/>
          </w:rPr>
          <w:t>离心泵</w:t>
        </w:r>
      </w:hyperlink>
      <w:r>
        <w:rPr>
          <w:rFonts w:asciiTheme="minorEastAsia" w:hAnsiTheme="minorEastAsia" w:cstheme="minorEastAsia" w:hint="eastAsia"/>
          <w:b w:val="0"/>
          <w:bCs w:val="0"/>
        </w:rPr>
        <w:t>，试看</w:t>
      </w:r>
      <w:hyperlink r:id="rId12" w:history="1">
        <w:r>
          <w:rPr>
            <w:rStyle w:val="a7"/>
            <w:rFonts w:asciiTheme="minorEastAsia" w:hAnsiTheme="minorEastAsia" w:cstheme="minorEastAsia" w:hint="eastAsia"/>
            <w:b w:val="0"/>
            <w:bCs w:val="0"/>
            <w:color w:val="auto"/>
            <w:szCs w:val="21"/>
            <w:u w:val="none"/>
          </w:rPr>
          <w:t>离心泵</w:t>
        </w:r>
      </w:hyperlink>
      <w:r>
        <w:rPr>
          <w:rFonts w:asciiTheme="minorEastAsia" w:hAnsiTheme="minorEastAsia" w:cstheme="minorEastAsia" w:hint="eastAsia"/>
          <w:b w:val="0"/>
          <w:bCs w:val="0"/>
        </w:rPr>
        <w:t>是否灵活。</w:t>
      </w:r>
    </w:p>
    <w:p w14:paraId="2405FA5A" w14:textId="77777777" w:rsidR="002B63E1" w:rsidRDefault="00000000">
      <w:pPr>
        <w:numPr>
          <w:ilvl w:val="0"/>
          <w:numId w:val="11"/>
        </w:numPr>
        <w:spacing w:line="400" w:lineRule="exact"/>
        <w:rPr>
          <w:rFonts w:asciiTheme="minorEastAsia" w:hAnsiTheme="minorEastAsia" w:cstheme="minorEastAsia"/>
          <w:b w:val="0"/>
          <w:bCs w:val="0"/>
        </w:rPr>
      </w:pPr>
      <w:r>
        <w:rPr>
          <w:rFonts w:asciiTheme="minorEastAsia" w:hAnsiTheme="minorEastAsia" w:cstheme="minorEastAsia" w:hint="eastAsia"/>
          <w:b w:val="0"/>
          <w:bCs w:val="0"/>
        </w:rPr>
        <w:t>向轴承体内加入轴承润滑机油，观察油位应在油标的中心线处，润滑油应及时更换或补充。</w:t>
      </w:r>
    </w:p>
    <w:p w14:paraId="14620300" w14:textId="77777777" w:rsidR="002B63E1" w:rsidRDefault="00000000">
      <w:pPr>
        <w:numPr>
          <w:ilvl w:val="0"/>
          <w:numId w:val="11"/>
        </w:numPr>
        <w:spacing w:line="400" w:lineRule="exact"/>
        <w:rPr>
          <w:rFonts w:asciiTheme="minorEastAsia" w:hAnsiTheme="minorEastAsia" w:cstheme="minorEastAsia"/>
          <w:b w:val="0"/>
          <w:bCs w:val="0"/>
        </w:rPr>
      </w:pPr>
      <w:r>
        <w:rPr>
          <w:rFonts w:asciiTheme="minorEastAsia" w:hAnsiTheme="minorEastAsia" w:cstheme="minorEastAsia" w:hint="eastAsia"/>
          <w:b w:val="0"/>
          <w:bCs w:val="0"/>
        </w:rPr>
        <w:t>拧下</w:t>
      </w:r>
      <w:hyperlink r:id="rId13" w:history="1">
        <w:r>
          <w:rPr>
            <w:rStyle w:val="a7"/>
            <w:rFonts w:asciiTheme="minorEastAsia" w:hAnsiTheme="minorEastAsia" w:cstheme="minorEastAsia" w:hint="eastAsia"/>
            <w:b w:val="0"/>
            <w:bCs w:val="0"/>
            <w:color w:val="auto"/>
            <w:szCs w:val="21"/>
            <w:u w:val="none"/>
          </w:rPr>
          <w:t>离心泵</w:t>
        </w:r>
      </w:hyperlink>
      <w:r>
        <w:rPr>
          <w:rFonts w:asciiTheme="minorEastAsia" w:hAnsiTheme="minorEastAsia" w:cstheme="minorEastAsia" w:hint="eastAsia"/>
          <w:b w:val="0"/>
          <w:bCs w:val="0"/>
        </w:rPr>
        <w:t>泵体的引水螺塞，灌注引水(或引浆)。</w:t>
      </w:r>
    </w:p>
    <w:p w14:paraId="0F19C23D" w14:textId="77777777" w:rsidR="002B63E1" w:rsidRDefault="00000000">
      <w:pPr>
        <w:numPr>
          <w:ilvl w:val="0"/>
          <w:numId w:val="11"/>
        </w:numPr>
        <w:spacing w:line="400" w:lineRule="exact"/>
        <w:rPr>
          <w:rFonts w:asciiTheme="minorEastAsia" w:hAnsiTheme="minorEastAsia" w:cstheme="minorEastAsia"/>
          <w:b w:val="0"/>
          <w:bCs w:val="0"/>
        </w:rPr>
      </w:pPr>
      <w:r>
        <w:rPr>
          <w:rFonts w:asciiTheme="minorEastAsia" w:hAnsiTheme="minorEastAsia" w:cstheme="minorEastAsia" w:hint="eastAsia"/>
          <w:b w:val="0"/>
          <w:bCs w:val="0"/>
        </w:rPr>
        <w:t>关好出水管路的闸阀和出口压力表及进口真空表。</w:t>
      </w:r>
    </w:p>
    <w:p w14:paraId="6A3D4A37" w14:textId="77777777" w:rsidR="002B63E1" w:rsidRDefault="00000000">
      <w:pPr>
        <w:numPr>
          <w:ilvl w:val="0"/>
          <w:numId w:val="11"/>
        </w:numPr>
        <w:spacing w:line="400" w:lineRule="exact"/>
        <w:rPr>
          <w:rFonts w:asciiTheme="minorEastAsia" w:hAnsiTheme="minorEastAsia" w:cstheme="minorEastAsia"/>
          <w:b w:val="0"/>
          <w:bCs w:val="0"/>
        </w:rPr>
      </w:pPr>
      <w:r>
        <w:rPr>
          <w:rFonts w:asciiTheme="minorEastAsia" w:hAnsiTheme="minorEastAsia" w:cstheme="minorEastAsia" w:hint="eastAsia"/>
          <w:b w:val="0"/>
          <w:bCs w:val="0"/>
        </w:rPr>
        <w:t>点动电机，试看电机转向是否正确。</w:t>
      </w:r>
    </w:p>
    <w:p w14:paraId="4C5518B1" w14:textId="77777777" w:rsidR="002B63E1" w:rsidRDefault="00000000">
      <w:pPr>
        <w:numPr>
          <w:ilvl w:val="0"/>
          <w:numId w:val="11"/>
        </w:numPr>
        <w:spacing w:line="400" w:lineRule="exact"/>
        <w:rPr>
          <w:rFonts w:asciiTheme="minorEastAsia" w:hAnsiTheme="minorEastAsia" w:cstheme="minorEastAsia"/>
          <w:b w:val="0"/>
          <w:bCs w:val="0"/>
        </w:rPr>
      </w:pPr>
      <w:r>
        <w:rPr>
          <w:rFonts w:asciiTheme="minorEastAsia" w:hAnsiTheme="minorEastAsia" w:cstheme="minorEastAsia" w:hint="eastAsia"/>
          <w:b w:val="0"/>
          <w:bCs w:val="0"/>
        </w:rPr>
        <w:t>开动电机，当</w:t>
      </w:r>
      <w:hyperlink r:id="rId14" w:history="1">
        <w:r>
          <w:rPr>
            <w:rStyle w:val="a7"/>
            <w:rFonts w:asciiTheme="minorEastAsia" w:hAnsiTheme="minorEastAsia" w:cstheme="minorEastAsia" w:hint="eastAsia"/>
            <w:b w:val="0"/>
            <w:bCs w:val="0"/>
            <w:color w:val="auto"/>
            <w:szCs w:val="21"/>
            <w:u w:val="none"/>
          </w:rPr>
          <w:t>离心泵</w:t>
        </w:r>
      </w:hyperlink>
      <w:r>
        <w:rPr>
          <w:rFonts w:asciiTheme="minorEastAsia" w:hAnsiTheme="minorEastAsia" w:cstheme="minorEastAsia" w:hint="eastAsia"/>
          <w:b w:val="0"/>
          <w:bCs w:val="0"/>
        </w:rPr>
        <w:t>正常运转后，打开出口压力表和进口真空泵视其显示出适当压力后，逐渐打开闸阀，同时检查电机负荷情况。</w:t>
      </w:r>
    </w:p>
    <w:p w14:paraId="77A109AD" w14:textId="77777777" w:rsidR="002B63E1" w:rsidRDefault="00000000">
      <w:pPr>
        <w:numPr>
          <w:ilvl w:val="0"/>
          <w:numId w:val="11"/>
        </w:numPr>
        <w:spacing w:line="400" w:lineRule="exact"/>
        <w:rPr>
          <w:rFonts w:asciiTheme="minorEastAsia" w:hAnsiTheme="minorEastAsia" w:cstheme="minorEastAsia"/>
          <w:b w:val="0"/>
          <w:bCs w:val="0"/>
        </w:rPr>
      </w:pPr>
      <w:r>
        <w:rPr>
          <w:rFonts w:asciiTheme="minorEastAsia" w:hAnsiTheme="minorEastAsia" w:cstheme="minorEastAsia" w:hint="eastAsia"/>
          <w:b w:val="0"/>
          <w:bCs w:val="0"/>
        </w:rPr>
        <w:t>尽量控制</w:t>
      </w:r>
      <w:hyperlink r:id="rId15" w:history="1">
        <w:r>
          <w:rPr>
            <w:rStyle w:val="a7"/>
            <w:rFonts w:asciiTheme="minorEastAsia" w:hAnsiTheme="minorEastAsia" w:cstheme="minorEastAsia" w:hint="eastAsia"/>
            <w:b w:val="0"/>
            <w:bCs w:val="0"/>
            <w:color w:val="auto"/>
            <w:szCs w:val="21"/>
            <w:u w:val="none"/>
          </w:rPr>
          <w:t>离心泵</w:t>
        </w:r>
      </w:hyperlink>
      <w:r>
        <w:rPr>
          <w:rFonts w:asciiTheme="minorEastAsia" w:hAnsiTheme="minorEastAsia" w:cstheme="minorEastAsia" w:hint="eastAsia"/>
          <w:b w:val="0"/>
          <w:bCs w:val="0"/>
        </w:rPr>
        <w:t>的流量和扬程在标牌上注明的范围内，以保证</w:t>
      </w:r>
      <w:hyperlink r:id="rId16" w:history="1">
        <w:r>
          <w:rPr>
            <w:rStyle w:val="a7"/>
            <w:rFonts w:asciiTheme="minorEastAsia" w:hAnsiTheme="minorEastAsia" w:cstheme="minorEastAsia" w:hint="eastAsia"/>
            <w:b w:val="0"/>
            <w:bCs w:val="0"/>
            <w:color w:val="auto"/>
            <w:szCs w:val="21"/>
            <w:u w:val="none"/>
          </w:rPr>
          <w:t>离心泵</w:t>
        </w:r>
      </w:hyperlink>
      <w:r>
        <w:rPr>
          <w:rFonts w:asciiTheme="minorEastAsia" w:hAnsiTheme="minorEastAsia" w:cstheme="minorEastAsia" w:hint="eastAsia"/>
          <w:b w:val="0"/>
          <w:bCs w:val="0"/>
        </w:rPr>
        <w:t>在最高效率点运转，才能获得最大的节能效果。</w:t>
      </w:r>
    </w:p>
    <w:p w14:paraId="77FD27B5" w14:textId="77777777" w:rsidR="002B63E1" w:rsidRDefault="00000000">
      <w:pPr>
        <w:numPr>
          <w:ilvl w:val="0"/>
          <w:numId w:val="11"/>
        </w:numPr>
        <w:spacing w:line="400" w:lineRule="exact"/>
        <w:rPr>
          <w:rFonts w:asciiTheme="minorEastAsia" w:hAnsiTheme="minorEastAsia" w:cstheme="minorEastAsia"/>
          <w:b w:val="0"/>
          <w:bCs w:val="0"/>
        </w:rPr>
      </w:pPr>
      <w:hyperlink r:id="rId17" w:history="1">
        <w:r>
          <w:rPr>
            <w:rStyle w:val="a7"/>
            <w:rFonts w:asciiTheme="minorEastAsia" w:hAnsiTheme="minorEastAsia" w:cstheme="minorEastAsia" w:hint="eastAsia"/>
            <w:b w:val="0"/>
            <w:bCs w:val="0"/>
            <w:color w:val="auto"/>
            <w:szCs w:val="21"/>
            <w:u w:val="none"/>
          </w:rPr>
          <w:t>离心泵</w:t>
        </w:r>
      </w:hyperlink>
      <w:r>
        <w:rPr>
          <w:rFonts w:asciiTheme="minorEastAsia" w:hAnsiTheme="minorEastAsia" w:cstheme="minorEastAsia" w:hint="eastAsia"/>
          <w:b w:val="0"/>
          <w:bCs w:val="0"/>
        </w:rPr>
        <w:t>在运行过程中，轴承温度不能超过环境温度35度，最高温度不得超过80度 。</w:t>
      </w:r>
    </w:p>
    <w:p w14:paraId="45E94051" w14:textId="77777777" w:rsidR="002B63E1" w:rsidRDefault="00000000">
      <w:pPr>
        <w:numPr>
          <w:ilvl w:val="0"/>
          <w:numId w:val="11"/>
        </w:numPr>
        <w:spacing w:line="400" w:lineRule="exact"/>
        <w:rPr>
          <w:rFonts w:asciiTheme="minorEastAsia" w:hAnsiTheme="minorEastAsia" w:cstheme="minorEastAsia"/>
          <w:b w:val="0"/>
          <w:bCs w:val="0"/>
        </w:rPr>
      </w:pPr>
      <w:r>
        <w:rPr>
          <w:rFonts w:asciiTheme="minorEastAsia" w:hAnsiTheme="minorEastAsia" w:cstheme="minorEastAsia" w:hint="eastAsia"/>
          <w:b w:val="0"/>
          <w:bCs w:val="0"/>
        </w:rPr>
        <w:t>如发现</w:t>
      </w:r>
      <w:hyperlink r:id="rId18" w:history="1">
        <w:r>
          <w:rPr>
            <w:rStyle w:val="a7"/>
            <w:rFonts w:asciiTheme="minorEastAsia" w:hAnsiTheme="minorEastAsia" w:cstheme="minorEastAsia" w:hint="eastAsia"/>
            <w:b w:val="0"/>
            <w:bCs w:val="0"/>
            <w:color w:val="auto"/>
            <w:szCs w:val="21"/>
            <w:u w:val="none"/>
          </w:rPr>
          <w:t>离心泵</w:t>
        </w:r>
      </w:hyperlink>
      <w:r>
        <w:rPr>
          <w:rFonts w:asciiTheme="minorEastAsia" w:hAnsiTheme="minorEastAsia" w:cstheme="minorEastAsia" w:hint="eastAsia"/>
          <w:b w:val="0"/>
          <w:bCs w:val="0"/>
        </w:rPr>
        <w:t>有异常声音应立即停车检查原因。</w:t>
      </w:r>
    </w:p>
    <w:p w14:paraId="20553D1E" w14:textId="77777777" w:rsidR="002B63E1" w:rsidRDefault="00000000">
      <w:pPr>
        <w:numPr>
          <w:ilvl w:val="0"/>
          <w:numId w:val="11"/>
        </w:numPr>
        <w:spacing w:line="400" w:lineRule="exact"/>
        <w:rPr>
          <w:rFonts w:asciiTheme="minorEastAsia" w:hAnsiTheme="minorEastAsia" w:cstheme="minorEastAsia"/>
          <w:b w:val="0"/>
          <w:bCs w:val="0"/>
        </w:rPr>
      </w:pPr>
      <w:hyperlink r:id="rId19" w:history="1">
        <w:r>
          <w:rPr>
            <w:rStyle w:val="a7"/>
            <w:rFonts w:asciiTheme="minorEastAsia" w:hAnsiTheme="minorEastAsia" w:cstheme="minorEastAsia" w:hint="eastAsia"/>
            <w:b w:val="0"/>
            <w:bCs w:val="0"/>
            <w:color w:val="auto"/>
            <w:szCs w:val="21"/>
            <w:u w:val="none"/>
          </w:rPr>
          <w:t>离心泵</w:t>
        </w:r>
      </w:hyperlink>
      <w:r>
        <w:rPr>
          <w:rFonts w:asciiTheme="minorEastAsia" w:hAnsiTheme="minorEastAsia" w:cstheme="minorEastAsia" w:hint="eastAsia"/>
          <w:b w:val="0"/>
          <w:bCs w:val="0"/>
        </w:rPr>
        <w:t>要停止使用时，先关闭闸阀、压力表，然后停止电机。</w:t>
      </w:r>
    </w:p>
    <w:p w14:paraId="01166BA3" w14:textId="77777777" w:rsidR="002B63E1" w:rsidRDefault="00000000">
      <w:pPr>
        <w:numPr>
          <w:ilvl w:val="0"/>
          <w:numId w:val="11"/>
        </w:numPr>
        <w:spacing w:line="400" w:lineRule="exact"/>
        <w:rPr>
          <w:rFonts w:asciiTheme="minorEastAsia" w:hAnsiTheme="minorEastAsia" w:cstheme="minorEastAsia"/>
          <w:b w:val="0"/>
          <w:bCs w:val="0"/>
        </w:rPr>
      </w:pPr>
      <w:r>
        <w:rPr>
          <w:rFonts w:asciiTheme="minorEastAsia" w:hAnsiTheme="minorEastAsia" w:cstheme="minorEastAsia" w:hint="eastAsia"/>
          <w:b w:val="0"/>
          <w:bCs w:val="0"/>
        </w:rPr>
        <w:t>定期检查轴套的磨损情况，磨损较大后应及时更换。</w:t>
      </w:r>
    </w:p>
    <w:p w14:paraId="542C077B" w14:textId="77777777" w:rsidR="002B63E1" w:rsidRDefault="00000000">
      <w:pPr>
        <w:numPr>
          <w:ilvl w:val="0"/>
          <w:numId w:val="11"/>
        </w:numPr>
        <w:spacing w:line="400" w:lineRule="exact"/>
        <w:rPr>
          <w:rFonts w:asciiTheme="minorEastAsia" w:hAnsiTheme="minorEastAsia" w:cstheme="minorEastAsia"/>
          <w:b w:val="0"/>
          <w:bCs w:val="0"/>
        </w:rPr>
      </w:pPr>
      <w:r>
        <w:rPr>
          <w:rFonts w:asciiTheme="minorEastAsia" w:hAnsiTheme="minorEastAsia" w:cstheme="minorEastAsia" w:hint="eastAsia"/>
          <w:b w:val="0"/>
          <w:bCs w:val="0"/>
        </w:rPr>
        <w:t xml:space="preserve"> </w:t>
      </w:r>
      <w:hyperlink r:id="rId20" w:history="1">
        <w:r>
          <w:rPr>
            <w:rStyle w:val="a7"/>
            <w:rFonts w:asciiTheme="minorEastAsia" w:hAnsiTheme="minorEastAsia" w:cstheme="minorEastAsia" w:hint="eastAsia"/>
            <w:b w:val="0"/>
            <w:bCs w:val="0"/>
            <w:color w:val="auto"/>
            <w:szCs w:val="21"/>
            <w:u w:val="none"/>
          </w:rPr>
          <w:t>离心泵</w:t>
        </w:r>
      </w:hyperlink>
      <w:r>
        <w:rPr>
          <w:rFonts w:asciiTheme="minorEastAsia" w:hAnsiTheme="minorEastAsia" w:cstheme="minorEastAsia" w:hint="eastAsia"/>
          <w:b w:val="0"/>
          <w:bCs w:val="0"/>
        </w:rPr>
        <w:t>在寒冬季节使用时，停车后，需将泵体下部放水螺塞拧开将介质放净。防止冻裂。</w:t>
      </w:r>
    </w:p>
    <w:p w14:paraId="3827ED86" w14:textId="77777777" w:rsidR="002B63E1" w:rsidRDefault="00000000">
      <w:pPr>
        <w:numPr>
          <w:ilvl w:val="0"/>
          <w:numId w:val="11"/>
        </w:numPr>
        <w:spacing w:line="400" w:lineRule="exact"/>
        <w:rPr>
          <w:rFonts w:asciiTheme="minorEastAsia" w:hAnsiTheme="minorEastAsia" w:cstheme="minorEastAsia"/>
          <w:b w:val="0"/>
          <w:bCs w:val="0"/>
        </w:rPr>
      </w:pPr>
      <w:hyperlink r:id="rId21" w:history="1">
        <w:r>
          <w:rPr>
            <w:rStyle w:val="a7"/>
            <w:rFonts w:asciiTheme="minorEastAsia" w:hAnsiTheme="minorEastAsia" w:cstheme="minorEastAsia" w:hint="eastAsia"/>
            <w:b w:val="0"/>
            <w:bCs w:val="0"/>
            <w:color w:val="auto"/>
            <w:szCs w:val="21"/>
            <w:u w:val="none"/>
          </w:rPr>
          <w:t>离心泵</w:t>
        </w:r>
      </w:hyperlink>
      <w:r>
        <w:rPr>
          <w:rFonts w:asciiTheme="minorEastAsia" w:hAnsiTheme="minorEastAsia" w:cstheme="minorEastAsia" w:hint="eastAsia"/>
          <w:b w:val="0"/>
          <w:bCs w:val="0"/>
        </w:rPr>
        <w:t>长期停用，将</w:t>
      </w:r>
      <w:proofErr w:type="gramStart"/>
      <w:r>
        <w:rPr>
          <w:rFonts w:asciiTheme="minorEastAsia" w:hAnsiTheme="minorEastAsia" w:cstheme="minorEastAsia" w:hint="eastAsia"/>
          <w:b w:val="0"/>
          <w:bCs w:val="0"/>
        </w:rPr>
        <w:t>泵全部</w:t>
      </w:r>
      <w:proofErr w:type="gramEnd"/>
      <w:r>
        <w:rPr>
          <w:rFonts w:asciiTheme="minorEastAsia" w:hAnsiTheme="minorEastAsia" w:cstheme="minorEastAsia" w:hint="eastAsia"/>
          <w:b w:val="0"/>
          <w:bCs w:val="0"/>
        </w:rPr>
        <w:t>拆开，擦干水分，将转动部位及结合处涂以油脂装好，妥善保管。</w:t>
      </w:r>
    </w:p>
    <w:p w14:paraId="6ED00BF0" w14:textId="77777777" w:rsidR="002B63E1" w:rsidRDefault="00000000">
      <w:pPr>
        <w:numPr>
          <w:ilvl w:val="0"/>
          <w:numId w:val="11"/>
        </w:numPr>
        <w:spacing w:line="400" w:lineRule="exact"/>
        <w:rPr>
          <w:rFonts w:asciiTheme="minorEastAsia" w:hAnsiTheme="minorEastAsia" w:cstheme="minorEastAsia"/>
          <w:b w:val="0"/>
          <w:bCs w:val="0"/>
        </w:rPr>
      </w:pPr>
      <w:r>
        <w:rPr>
          <w:rFonts w:asciiTheme="minorEastAsia" w:hAnsiTheme="minorEastAsia" w:cstheme="minorEastAsia" w:hint="eastAsia"/>
          <w:b w:val="0"/>
          <w:bCs w:val="0"/>
        </w:rPr>
        <w:t>做好巡检记录，以保证设备尽可能的处于最佳运转状态。</w:t>
      </w:r>
    </w:p>
    <w:p w14:paraId="3E66E35C" w14:textId="77777777" w:rsidR="002B63E1" w:rsidRDefault="002B63E1">
      <w:pPr>
        <w:spacing w:after="100" w:afterAutospacing="1" w:line="360" w:lineRule="exact"/>
        <w:outlineLvl w:val="3"/>
        <w:rPr>
          <w:b w:val="0"/>
          <w:bCs w:val="0"/>
          <w:sz w:val="30"/>
          <w:szCs w:val="30"/>
        </w:rPr>
      </w:pPr>
    </w:p>
    <w:p w14:paraId="0C2D0CED" w14:textId="77777777" w:rsidR="002B63E1" w:rsidRDefault="002B63E1">
      <w:pPr>
        <w:tabs>
          <w:tab w:val="left" w:pos="1080"/>
        </w:tabs>
        <w:spacing w:line="360" w:lineRule="exact"/>
        <w:ind w:leftChars="-85" w:left="-205" w:firstLineChars="220" w:firstLine="528"/>
        <w:rPr>
          <w:rStyle w:val="apple-style-span"/>
          <w:rFonts w:ascii="Tahoma" w:hAnsi="Tahoma" w:cs="Tahoma"/>
          <w:b w:val="0"/>
          <w:bCs w:val="0"/>
          <w:color w:val="000000"/>
          <w:szCs w:val="21"/>
        </w:rPr>
      </w:pPr>
    </w:p>
    <w:p w14:paraId="3755A508" w14:textId="77777777" w:rsidR="002B63E1" w:rsidRDefault="002B63E1">
      <w:pPr>
        <w:tabs>
          <w:tab w:val="left" w:pos="1800"/>
        </w:tabs>
        <w:spacing w:line="360" w:lineRule="exact"/>
        <w:rPr>
          <w:rStyle w:val="apple-style-span"/>
          <w:rFonts w:ascii="Tahoma" w:hAnsi="Tahoma" w:cs="Tahoma"/>
          <w:b w:val="0"/>
          <w:bCs w:val="0"/>
          <w:color w:val="000000"/>
          <w:szCs w:val="21"/>
        </w:rPr>
      </w:pPr>
    </w:p>
    <w:p w14:paraId="6BA901F0" w14:textId="77777777" w:rsidR="002B63E1" w:rsidRDefault="002B63E1">
      <w:pPr>
        <w:pStyle w:val="Default"/>
      </w:pPr>
    </w:p>
    <w:p w14:paraId="4DBC52D1" w14:textId="77777777" w:rsidR="002B63E1" w:rsidRDefault="00000000">
      <w:pPr>
        <w:tabs>
          <w:tab w:val="left" w:pos="1800"/>
        </w:tabs>
        <w:spacing w:line="360" w:lineRule="exact"/>
        <w:ind w:leftChars="-85" w:left="-205"/>
        <w:rPr>
          <w:rStyle w:val="apple-style-span"/>
          <w:rFonts w:ascii="黑体" w:eastAsia="黑体" w:hAnsi="Tahoma" w:cs="Tahoma"/>
          <w:b w:val="0"/>
          <w:bCs w:val="0"/>
          <w:color w:val="000000"/>
          <w:sz w:val="28"/>
          <w:szCs w:val="28"/>
        </w:rPr>
      </w:pPr>
      <w:r>
        <w:rPr>
          <w:rStyle w:val="apple-style-span"/>
          <w:rFonts w:ascii="黑体" w:eastAsia="黑体" w:hAnsi="Tahoma" w:cs="Tahoma" w:hint="eastAsia"/>
          <w:b w:val="0"/>
          <w:bCs w:val="0"/>
          <w:color w:val="000000"/>
          <w:sz w:val="28"/>
          <w:szCs w:val="28"/>
        </w:rPr>
        <w:lastRenderedPageBreak/>
        <w:t>附件（三）：               冷 却 塔 维 保 方 案</w:t>
      </w:r>
    </w:p>
    <w:p w14:paraId="4CC1F4DD" w14:textId="77777777" w:rsidR="002B63E1" w:rsidRDefault="00000000">
      <w:pPr>
        <w:tabs>
          <w:tab w:val="left" w:pos="1800"/>
        </w:tabs>
        <w:spacing w:line="360" w:lineRule="exact"/>
        <w:ind w:leftChars="-85" w:left="-205"/>
        <w:rPr>
          <w:rStyle w:val="apple-converted-space"/>
          <w:rFonts w:eastAsia="宋体"/>
          <w:b w:val="0"/>
          <w:bCs w:val="0"/>
          <w:color w:val="333333"/>
          <w:sz w:val="23"/>
          <w:szCs w:val="23"/>
        </w:rPr>
      </w:pPr>
      <w:r>
        <w:rPr>
          <w:rStyle w:val="apple-converted-space"/>
          <w:rFonts w:hint="eastAsia"/>
          <w:b w:val="0"/>
          <w:bCs w:val="0"/>
          <w:color w:val="333333"/>
          <w:sz w:val="23"/>
          <w:szCs w:val="23"/>
        </w:rPr>
        <w:t> </w:t>
      </w:r>
    </w:p>
    <w:p w14:paraId="47DBB36D" w14:textId="77777777" w:rsidR="002B63E1" w:rsidRDefault="00000000">
      <w:pPr>
        <w:tabs>
          <w:tab w:val="left" w:pos="1800"/>
        </w:tabs>
        <w:spacing w:line="360" w:lineRule="exact"/>
        <w:ind w:leftChars="-85" w:left="-205"/>
        <w:rPr>
          <w:rFonts w:eastAsia="宋体"/>
          <w:b w:val="0"/>
          <w:bCs w:val="0"/>
          <w:szCs w:val="21"/>
        </w:rPr>
      </w:pPr>
      <w:r>
        <w:rPr>
          <w:rFonts w:hint="eastAsia"/>
          <w:b w:val="0"/>
          <w:bCs w:val="0"/>
          <w:color w:val="333333"/>
          <w:sz w:val="23"/>
          <w:szCs w:val="23"/>
        </w:rPr>
        <w:t xml:space="preserve">  </w:t>
      </w:r>
      <w:r>
        <w:rPr>
          <w:rFonts w:hint="eastAsia"/>
          <w:b w:val="0"/>
          <w:bCs w:val="0"/>
          <w:szCs w:val="21"/>
        </w:rPr>
        <w:t xml:space="preserve"> </w:t>
      </w:r>
      <w:r>
        <w:rPr>
          <w:rFonts w:hint="eastAsia"/>
          <w:b w:val="0"/>
          <w:bCs w:val="0"/>
          <w:szCs w:val="21"/>
        </w:rPr>
        <w:t>冷却塔的维护保养工序分三个阶段，即停机后的清洗保养，开机前的检查调试，正式开机运行中的巡视检查。</w:t>
      </w:r>
      <w:r>
        <w:rPr>
          <w:rFonts w:hint="eastAsia"/>
          <w:b w:val="0"/>
          <w:bCs w:val="0"/>
          <w:szCs w:val="21"/>
        </w:rPr>
        <w:t> </w:t>
      </w:r>
    </w:p>
    <w:p w14:paraId="527F4113"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（一）</w:t>
      </w:r>
      <w:r>
        <w:rPr>
          <w:rFonts w:hint="eastAsia"/>
          <w:b w:val="0"/>
          <w:bCs w:val="0"/>
          <w:szCs w:val="21"/>
        </w:rPr>
        <w:t> </w:t>
      </w:r>
      <w:r>
        <w:rPr>
          <w:rFonts w:hint="eastAsia"/>
          <w:b w:val="0"/>
          <w:bCs w:val="0"/>
          <w:szCs w:val="21"/>
        </w:rPr>
        <w:t>冷却塔停机后的清洗、保养</w:t>
      </w:r>
      <w:r>
        <w:rPr>
          <w:rFonts w:hint="eastAsia"/>
          <w:b w:val="0"/>
          <w:bCs w:val="0"/>
          <w:szCs w:val="21"/>
        </w:rPr>
        <w:t> </w:t>
      </w:r>
    </w:p>
    <w:p w14:paraId="76F065FE"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1</w:t>
      </w:r>
      <w:r>
        <w:rPr>
          <w:rFonts w:hint="eastAsia"/>
          <w:b w:val="0"/>
          <w:bCs w:val="0"/>
          <w:szCs w:val="21"/>
        </w:rPr>
        <w:t>、撒水系统</w:t>
      </w:r>
      <w:r>
        <w:rPr>
          <w:rFonts w:hint="eastAsia"/>
          <w:b w:val="0"/>
          <w:bCs w:val="0"/>
          <w:szCs w:val="21"/>
        </w:rPr>
        <w:t> </w:t>
      </w:r>
    </w:p>
    <w:p w14:paraId="7F85B748"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①检查冷却塔主水管、分水管、喷头有无破损松动，及时时行修补、固定。彻底清除布水管及喷头内部的污物，以保证水管畅通，喷头布水均匀。</w:t>
      </w:r>
      <w:r>
        <w:rPr>
          <w:rFonts w:hint="eastAsia"/>
          <w:b w:val="0"/>
          <w:bCs w:val="0"/>
          <w:szCs w:val="21"/>
        </w:rPr>
        <w:t> </w:t>
      </w:r>
    </w:p>
    <w:p w14:paraId="47D548A8"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②彻底冲洗冷却塔水盘及出水过滤网罩，避免水垢污物积存堵塞管道。清洗完毕应打开泄水阀门，放尽水盘内积水，以免冻坏。</w:t>
      </w:r>
      <w:r>
        <w:rPr>
          <w:rFonts w:hint="eastAsia"/>
          <w:b w:val="0"/>
          <w:bCs w:val="0"/>
          <w:szCs w:val="21"/>
        </w:rPr>
        <w:t> </w:t>
      </w:r>
    </w:p>
    <w:p w14:paraId="5C51267A"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③检查水盘、塔脚是否漏水，如有漏点，及时补胶。</w:t>
      </w:r>
      <w:r>
        <w:rPr>
          <w:rFonts w:hint="eastAsia"/>
          <w:b w:val="0"/>
          <w:bCs w:val="0"/>
          <w:szCs w:val="21"/>
        </w:rPr>
        <w:t> </w:t>
      </w:r>
    </w:p>
    <w:p w14:paraId="303E012B"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2</w:t>
      </w:r>
      <w:r>
        <w:rPr>
          <w:rFonts w:hint="eastAsia"/>
          <w:b w:val="0"/>
          <w:bCs w:val="0"/>
          <w:szCs w:val="21"/>
        </w:rPr>
        <w:t>、散热系统</w:t>
      </w:r>
      <w:r>
        <w:rPr>
          <w:rFonts w:hint="eastAsia"/>
          <w:b w:val="0"/>
          <w:bCs w:val="0"/>
          <w:szCs w:val="21"/>
        </w:rPr>
        <w:t> </w:t>
      </w:r>
    </w:p>
    <w:p w14:paraId="55BFA935"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①清洗冷却塔所有换热材（填料），彻底清</w:t>
      </w:r>
      <w:proofErr w:type="gramStart"/>
      <w:r>
        <w:rPr>
          <w:rFonts w:hint="eastAsia"/>
          <w:b w:val="0"/>
          <w:bCs w:val="0"/>
          <w:szCs w:val="21"/>
        </w:rPr>
        <w:t>除掉热材表面</w:t>
      </w:r>
      <w:proofErr w:type="gramEnd"/>
      <w:r>
        <w:rPr>
          <w:rFonts w:hint="eastAsia"/>
          <w:b w:val="0"/>
          <w:bCs w:val="0"/>
          <w:szCs w:val="21"/>
        </w:rPr>
        <w:t>、孔间的水垢污物，保证换热材的洁净。拆装换热材时行修补更换。装填时注意布放紧密，不留间隙。</w:t>
      </w:r>
      <w:r>
        <w:rPr>
          <w:rFonts w:hint="eastAsia"/>
          <w:b w:val="0"/>
          <w:bCs w:val="0"/>
          <w:szCs w:val="21"/>
        </w:rPr>
        <w:t> </w:t>
      </w:r>
    </w:p>
    <w:p w14:paraId="34CB473F"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②清洗挡水帘、消音</w:t>
      </w:r>
      <w:proofErr w:type="gramStart"/>
      <w:r>
        <w:rPr>
          <w:rFonts w:hint="eastAsia"/>
          <w:b w:val="0"/>
          <w:bCs w:val="0"/>
          <w:szCs w:val="21"/>
        </w:rPr>
        <w:t>毯</w:t>
      </w:r>
      <w:proofErr w:type="gramEnd"/>
      <w:r>
        <w:rPr>
          <w:rFonts w:hint="eastAsia"/>
          <w:b w:val="0"/>
          <w:bCs w:val="0"/>
          <w:szCs w:val="21"/>
        </w:rPr>
        <w:t>，去除污物。对破损处进行修补更换。挡水帘码放时要求紧密，防止漂水。将冷却塔充水，检查是否漏水（特别是塔体连接处），</w:t>
      </w:r>
      <w:proofErr w:type="gramStart"/>
      <w:r>
        <w:rPr>
          <w:rFonts w:hint="eastAsia"/>
          <w:b w:val="0"/>
          <w:bCs w:val="0"/>
          <w:szCs w:val="21"/>
        </w:rPr>
        <w:t>若漏则</w:t>
      </w:r>
      <w:proofErr w:type="gramEnd"/>
      <w:r>
        <w:rPr>
          <w:rFonts w:hint="eastAsia"/>
          <w:b w:val="0"/>
          <w:bCs w:val="0"/>
          <w:szCs w:val="21"/>
        </w:rPr>
        <w:t>更换密封件。</w:t>
      </w:r>
      <w:r>
        <w:rPr>
          <w:rFonts w:hint="eastAsia"/>
          <w:b w:val="0"/>
          <w:bCs w:val="0"/>
          <w:szCs w:val="21"/>
        </w:rPr>
        <w:t> </w:t>
      </w:r>
    </w:p>
    <w:p w14:paraId="7579126D"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3</w:t>
      </w:r>
      <w:r>
        <w:rPr>
          <w:rFonts w:hint="eastAsia"/>
          <w:b w:val="0"/>
          <w:bCs w:val="0"/>
          <w:szCs w:val="21"/>
        </w:rPr>
        <w:t>、传动系统</w:t>
      </w:r>
      <w:r>
        <w:rPr>
          <w:rFonts w:hint="eastAsia"/>
          <w:b w:val="0"/>
          <w:bCs w:val="0"/>
          <w:szCs w:val="21"/>
        </w:rPr>
        <w:t> </w:t>
      </w:r>
    </w:p>
    <w:p w14:paraId="40C4D7EF"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①电机：检查电机的接线端子是否完好，电机转动是否正常，电机</w:t>
      </w:r>
      <w:proofErr w:type="gramStart"/>
      <w:r>
        <w:rPr>
          <w:rFonts w:hint="eastAsia"/>
          <w:b w:val="0"/>
          <w:bCs w:val="0"/>
          <w:szCs w:val="21"/>
        </w:rPr>
        <w:t>接丝盒</w:t>
      </w:r>
      <w:proofErr w:type="gramEnd"/>
      <w:r>
        <w:rPr>
          <w:rFonts w:hint="eastAsia"/>
          <w:b w:val="0"/>
          <w:bCs w:val="0"/>
          <w:szCs w:val="21"/>
        </w:rPr>
        <w:t>密封，电机轴承加油润滑。长期停机，建议每个月至少运转电机</w:t>
      </w:r>
      <w:r>
        <w:rPr>
          <w:rFonts w:hint="eastAsia"/>
          <w:b w:val="0"/>
          <w:bCs w:val="0"/>
          <w:szCs w:val="21"/>
        </w:rPr>
        <w:t>3</w:t>
      </w:r>
      <w:r>
        <w:rPr>
          <w:rFonts w:hint="eastAsia"/>
          <w:b w:val="0"/>
          <w:bCs w:val="0"/>
          <w:szCs w:val="21"/>
        </w:rPr>
        <w:t>个小时，保持电机线圈干燥，并润滑轴承表面。</w:t>
      </w:r>
      <w:r>
        <w:rPr>
          <w:rFonts w:hint="eastAsia"/>
          <w:b w:val="0"/>
          <w:bCs w:val="0"/>
          <w:szCs w:val="21"/>
        </w:rPr>
        <w:t> </w:t>
      </w:r>
    </w:p>
    <w:p w14:paraId="5A9CBADF"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②减速机：检查减速机转动是否正常，如有异声，立即更换减速机轴承。</w:t>
      </w:r>
      <w:r>
        <w:rPr>
          <w:rFonts w:hint="eastAsia"/>
          <w:b w:val="0"/>
          <w:bCs w:val="0"/>
          <w:szCs w:val="21"/>
        </w:rPr>
        <w:t> </w:t>
      </w:r>
    </w:p>
    <w:p w14:paraId="49B9EF0D"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③皮带、皮带轮：调节顶丝，松开皮带，延长皮带使用寿命。检查皮带有无破损、裂纹，必要时建议业主更换新皮带。校核皮带轮，</w:t>
      </w:r>
      <w:proofErr w:type="gramStart"/>
      <w:r>
        <w:rPr>
          <w:rFonts w:hint="eastAsia"/>
          <w:b w:val="0"/>
          <w:bCs w:val="0"/>
          <w:szCs w:val="21"/>
        </w:rPr>
        <w:t>马达架水平度</w:t>
      </w:r>
      <w:proofErr w:type="gramEnd"/>
      <w:r>
        <w:rPr>
          <w:rFonts w:hint="eastAsia"/>
          <w:b w:val="0"/>
          <w:bCs w:val="0"/>
          <w:szCs w:val="21"/>
        </w:rPr>
        <w:t>，紧固松动螺栓，有锈蚀螺栓予以更换。</w:t>
      </w:r>
      <w:r>
        <w:rPr>
          <w:rFonts w:hint="eastAsia"/>
          <w:b w:val="0"/>
          <w:bCs w:val="0"/>
          <w:szCs w:val="21"/>
        </w:rPr>
        <w:t> </w:t>
      </w:r>
    </w:p>
    <w:p w14:paraId="7D14B117"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④风扇：清洗扇叶表面污物，检查扇叶角度，扇叶与风</w:t>
      </w:r>
      <w:proofErr w:type="gramStart"/>
      <w:r>
        <w:rPr>
          <w:rFonts w:hint="eastAsia"/>
          <w:b w:val="0"/>
          <w:bCs w:val="0"/>
          <w:szCs w:val="21"/>
        </w:rPr>
        <w:t>胴</w:t>
      </w:r>
      <w:proofErr w:type="gramEnd"/>
      <w:r>
        <w:rPr>
          <w:rFonts w:hint="eastAsia"/>
          <w:b w:val="0"/>
          <w:bCs w:val="0"/>
          <w:szCs w:val="21"/>
        </w:rPr>
        <w:t>间隙，并进行调整。</w:t>
      </w:r>
      <w:r>
        <w:rPr>
          <w:rFonts w:hint="eastAsia"/>
          <w:b w:val="0"/>
          <w:bCs w:val="0"/>
          <w:szCs w:val="21"/>
        </w:rPr>
        <w:t> </w:t>
      </w:r>
    </w:p>
    <w:p w14:paraId="1DDACAB9"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4</w:t>
      </w:r>
      <w:r>
        <w:rPr>
          <w:rFonts w:hint="eastAsia"/>
          <w:b w:val="0"/>
          <w:bCs w:val="0"/>
          <w:szCs w:val="21"/>
        </w:rPr>
        <w:t>、塔体外观</w:t>
      </w:r>
      <w:r>
        <w:rPr>
          <w:rFonts w:hint="eastAsia"/>
          <w:b w:val="0"/>
          <w:bCs w:val="0"/>
          <w:szCs w:val="21"/>
        </w:rPr>
        <w:t> </w:t>
      </w:r>
    </w:p>
    <w:p w14:paraId="6D9FEF59"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①对风</w:t>
      </w:r>
      <w:proofErr w:type="gramStart"/>
      <w:r>
        <w:rPr>
          <w:rFonts w:hint="eastAsia"/>
          <w:b w:val="0"/>
          <w:bCs w:val="0"/>
          <w:szCs w:val="21"/>
        </w:rPr>
        <w:t>胴</w:t>
      </w:r>
      <w:proofErr w:type="gramEnd"/>
      <w:r>
        <w:rPr>
          <w:rFonts w:hint="eastAsia"/>
          <w:b w:val="0"/>
          <w:bCs w:val="0"/>
          <w:szCs w:val="21"/>
        </w:rPr>
        <w:t>、塔、入风导板进行清洗，保证外观清洁美观。</w:t>
      </w:r>
      <w:r>
        <w:rPr>
          <w:rFonts w:hint="eastAsia"/>
          <w:b w:val="0"/>
          <w:bCs w:val="0"/>
          <w:szCs w:val="21"/>
        </w:rPr>
        <w:t> </w:t>
      </w:r>
    </w:p>
    <w:p w14:paraId="2BAE28DD"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②重新紧固各部位螺栓，并更换生锈螺栓。</w:t>
      </w:r>
      <w:r>
        <w:rPr>
          <w:rFonts w:hint="eastAsia"/>
          <w:b w:val="0"/>
          <w:bCs w:val="0"/>
          <w:szCs w:val="21"/>
        </w:rPr>
        <w:t> </w:t>
      </w:r>
    </w:p>
    <w:p w14:paraId="53625FC1"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③检查塔体外观有无破损、裂纹，及时予以修补。</w:t>
      </w:r>
      <w:r>
        <w:rPr>
          <w:rFonts w:hint="eastAsia"/>
          <w:b w:val="0"/>
          <w:bCs w:val="0"/>
          <w:szCs w:val="21"/>
        </w:rPr>
        <w:t> </w:t>
      </w:r>
    </w:p>
    <w:p w14:paraId="0000552B"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④检查塔体</w:t>
      </w:r>
      <w:proofErr w:type="gramStart"/>
      <w:r>
        <w:rPr>
          <w:rFonts w:hint="eastAsia"/>
          <w:b w:val="0"/>
          <w:bCs w:val="0"/>
          <w:szCs w:val="21"/>
        </w:rPr>
        <w:t>壁板立缝处</w:t>
      </w:r>
      <w:proofErr w:type="gramEnd"/>
      <w:r>
        <w:rPr>
          <w:rFonts w:hint="eastAsia"/>
          <w:b w:val="0"/>
          <w:bCs w:val="0"/>
          <w:szCs w:val="21"/>
        </w:rPr>
        <w:t>是否严密，必要时重新刷胶修补。</w:t>
      </w:r>
      <w:r>
        <w:rPr>
          <w:rFonts w:hint="eastAsia"/>
          <w:b w:val="0"/>
          <w:bCs w:val="0"/>
          <w:szCs w:val="21"/>
        </w:rPr>
        <w:t> </w:t>
      </w:r>
    </w:p>
    <w:p w14:paraId="27D0153C"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5</w:t>
      </w:r>
      <w:r>
        <w:rPr>
          <w:rFonts w:hint="eastAsia"/>
          <w:b w:val="0"/>
          <w:bCs w:val="0"/>
          <w:szCs w:val="21"/>
        </w:rPr>
        <w:t>、冷却塔附件</w:t>
      </w:r>
      <w:r>
        <w:rPr>
          <w:rFonts w:hint="eastAsia"/>
          <w:b w:val="0"/>
          <w:bCs w:val="0"/>
          <w:szCs w:val="21"/>
        </w:rPr>
        <w:t> </w:t>
      </w:r>
    </w:p>
    <w:p w14:paraId="74CB64A1"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①检查自动补水装置</w:t>
      </w:r>
      <w:r>
        <w:rPr>
          <w:rFonts w:hint="eastAsia"/>
          <w:b w:val="0"/>
          <w:bCs w:val="0"/>
          <w:szCs w:val="21"/>
        </w:rPr>
        <w:t>--</w:t>
      </w:r>
      <w:r>
        <w:rPr>
          <w:rFonts w:hint="eastAsia"/>
          <w:b w:val="0"/>
          <w:bCs w:val="0"/>
          <w:szCs w:val="21"/>
        </w:rPr>
        <w:t>浮球有无损坏、工作是否正常。发现异常及时修理、更换。</w:t>
      </w:r>
      <w:r>
        <w:rPr>
          <w:rFonts w:hint="eastAsia"/>
          <w:b w:val="0"/>
          <w:bCs w:val="0"/>
          <w:szCs w:val="21"/>
        </w:rPr>
        <w:t> </w:t>
      </w:r>
    </w:p>
    <w:p w14:paraId="39E06734"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②对冷却塔铁件螺栓重新紧固、更换生锈螺栓，对锈蚀铁件新刷漆。</w:t>
      </w:r>
      <w:r>
        <w:rPr>
          <w:rFonts w:hint="eastAsia"/>
          <w:b w:val="0"/>
          <w:bCs w:val="0"/>
          <w:szCs w:val="21"/>
        </w:rPr>
        <w:t> </w:t>
      </w:r>
    </w:p>
    <w:p w14:paraId="70E41353"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③检查进、出水管，补水管的塔体法兰盘有无破损、漏水、冷却塔清洗保养完毕，</w:t>
      </w:r>
      <w:r>
        <w:rPr>
          <w:rFonts w:hint="eastAsia"/>
          <w:b w:val="0"/>
          <w:bCs w:val="0"/>
          <w:szCs w:val="21"/>
        </w:rPr>
        <w:lastRenderedPageBreak/>
        <w:t>建议业主用彩条围挡布将冷却塔风</w:t>
      </w:r>
      <w:proofErr w:type="gramStart"/>
      <w:r>
        <w:rPr>
          <w:rFonts w:hint="eastAsia"/>
          <w:b w:val="0"/>
          <w:bCs w:val="0"/>
          <w:szCs w:val="21"/>
        </w:rPr>
        <w:t>胴</w:t>
      </w:r>
      <w:proofErr w:type="gramEnd"/>
      <w:r>
        <w:rPr>
          <w:rFonts w:hint="eastAsia"/>
          <w:b w:val="0"/>
          <w:bCs w:val="0"/>
          <w:szCs w:val="21"/>
        </w:rPr>
        <w:t>包裹密封，以防杂物进入冷却塔内部。</w:t>
      </w:r>
      <w:r>
        <w:rPr>
          <w:rFonts w:hint="eastAsia"/>
          <w:b w:val="0"/>
          <w:bCs w:val="0"/>
          <w:szCs w:val="21"/>
        </w:rPr>
        <w:t> </w:t>
      </w:r>
    </w:p>
    <w:p w14:paraId="78C64465"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（二）</w:t>
      </w:r>
      <w:r>
        <w:rPr>
          <w:rFonts w:hint="eastAsia"/>
          <w:b w:val="0"/>
          <w:bCs w:val="0"/>
          <w:szCs w:val="21"/>
        </w:rPr>
        <w:t> </w:t>
      </w:r>
      <w:r>
        <w:rPr>
          <w:rFonts w:hint="eastAsia"/>
          <w:b w:val="0"/>
          <w:bCs w:val="0"/>
          <w:szCs w:val="21"/>
        </w:rPr>
        <w:t>冷却塔开机前的检查、调式</w:t>
      </w:r>
      <w:r>
        <w:rPr>
          <w:rFonts w:hint="eastAsia"/>
          <w:b w:val="0"/>
          <w:bCs w:val="0"/>
          <w:szCs w:val="21"/>
        </w:rPr>
        <w:t> </w:t>
      </w:r>
    </w:p>
    <w:p w14:paraId="693AD099"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①去掉风</w:t>
      </w:r>
      <w:proofErr w:type="gramStart"/>
      <w:r>
        <w:rPr>
          <w:rFonts w:hint="eastAsia"/>
          <w:b w:val="0"/>
          <w:bCs w:val="0"/>
          <w:szCs w:val="21"/>
        </w:rPr>
        <w:t>胴</w:t>
      </w:r>
      <w:proofErr w:type="gramEnd"/>
      <w:r>
        <w:rPr>
          <w:rFonts w:hint="eastAsia"/>
          <w:b w:val="0"/>
          <w:bCs w:val="0"/>
          <w:szCs w:val="21"/>
        </w:rPr>
        <w:t>遮挡，调节顶丝，调整皮带松紧程度。</w:t>
      </w:r>
      <w:r>
        <w:rPr>
          <w:rFonts w:hint="eastAsia"/>
          <w:b w:val="0"/>
          <w:bCs w:val="0"/>
          <w:szCs w:val="21"/>
        </w:rPr>
        <w:t> </w:t>
      </w:r>
    </w:p>
    <w:p w14:paraId="10616BCE"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②认真检查冷却塔传动系统的电机、减速机运转是否正常。</w:t>
      </w:r>
      <w:r>
        <w:rPr>
          <w:rFonts w:hint="eastAsia"/>
          <w:b w:val="0"/>
          <w:bCs w:val="0"/>
          <w:szCs w:val="21"/>
        </w:rPr>
        <w:t> </w:t>
      </w:r>
    </w:p>
    <w:p w14:paraId="047178BC"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③检查清理冷却塔水盘、</w:t>
      </w:r>
      <w:proofErr w:type="gramStart"/>
      <w:r>
        <w:rPr>
          <w:rFonts w:hint="eastAsia"/>
          <w:b w:val="0"/>
          <w:bCs w:val="0"/>
          <w:szCs w:val="21"/>
        </w:rPr>
        <w:t>过滤网处污物</w:t>
      </w:r>
      <w:proofErr w:type="gramEnd"/>
      <w:r>
        <w:rPr>
          <w:rFonts w:hint="eastAsia"/>
          <w:b w:val="0"/>
          <w:bCs w:val="0"/>
          <w:szCs w:val="21"/>
        </w:rPr>
        <w:t>，放水检查水盘，塔脚的密闭性，调整浮球位置，使水盘水位符合使用要求。</w:t>
      </w:r>
      <w:r>
        <w:rPr>
          <w:rFonts w:hint="eastAsia"/>
          <w:b w:val="0"/>
          <w:bCs w:val="0"/>
          <w:szCs w:val="21"/>
        </w:rPr>
        <w:t> </w:t>
      </w:r>
    </w:p>
    <w:p w14:paraId="10316EEF"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④调整扇叶角度，测度电机电流，使其达到最佳工况标准。</w:t>
      </w:r>
      <w:r>
        <w:rPr>
          <w:rFonts w:hint="eastAsia"/>
          <w:b w:val="0"/>
          <w:bCs w:val="0"/>
          <w:szCs w:val="21"/>
        </w:rPr>
        <w:t> </w:t>
      </w:r>
    </w:p>
    <w:p w14:paraId="537987DC"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⑤调节冷却塔进、出水阀门，使冷却塔水流量达到要求。</w:t>
      </w:r>
      <w:r>
        <w:rPr>
          <w:rFonts w:hint="eastAsia"/>
          <w:b w:val="0"/>
          <w:bCs w:val="0"/>
          <w:szCs w:val="21"/>
        </w:rPr>
        <w:t> </w:t>
      </w:r>
      <w:r>
        <w:rPr>
          <w:rFonts w:hint="eastAsia"/>
          <w:b w:val="0"/>
          <w:bCs w:val="0"/>
          <w:szCs w:val="21"/>
        </w:rPr>
        <w:t>要求具备，正式开机。</w:t>
      </w:r>
      <w:r>
        <w:rPr>
          <w:rFonts w:hint="eastAsia"/>
          <w:b w:val="0"/>
          <w:bCs w:val="0"/>
          <w:szCs w:val="21"/>
        </w:rPr>
        <w:t> </w:t>
      </w:r>
    </w:p>
    <w:p w14:paraId="785DF63C"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（三）</w:t>
      </w:r>
      <w:r>
        <w:rPr>
          <w:rFonts w:hint="eastAsia"/>
          <w:b w:val="0"/>
          <w:bCs w:val="0"/>
          <w:szCs w:val="21"/>
        </w:rPr>
        <w:t> </w:t>
      </w:r>
      <w:r>
        <w:rPr>
          <w:rFonts w:hint="eastAsia"/>
          <w:b w:val="0"/>
          <w:bCs w:val="0"/>
          <w:szCs w:val="21"/>
        </w:rPr>
        <w:t>冷却塔运行中的巡视、检查</w:t>
      </w:r>
      <w:r>
        <w:rPr>
          <w:rFonts w:hint="eastAsia"/>
          <w:b w:val="0"/>
          <w:bCs w:val="0"/>
          <w:szCs w:val="21"/>
        </w:rPr>
        <w:t> </w:t>
      </w:r>
    </w:p>
    <w:p w14:paraId="47BC4A8A"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①定期巡视检查运行中的冷却塔，征求用户意见，了解冷却塔使用情况</w:t>
      </w:r>
      <w:r>
        <w:rPr>
          <w:rFonts w:hint="eastAsia"/>
          <w:b w:val="0"/>
          <w:bCs w:val="0"/>
          <w:szCs w:val="21"/>
        </w:rPr>
        <w:t> </w:t>
      </w:r>
    </w:p>
    <w:p w14:paraId="1D847BF5"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②认真测试冷却塔进、出水温度、电机运转电流等技术数据。</w:t>
      </w:r>
      <w:r>
        <w:rPr>
          <w:rFonts w:hint="eastAsia"/>
          <w:b w:val="0"/>
          <w:bCs w:val="0"/>
          <w:szCs w:val="21"/>
        </w:rPr>
        <w:t> </w:t>
      </w:r>
    </w:p>
    <w:p w14:paraId="7E942816" w14:textId="77777777" w:rsidR="002B63E1" w:rsidRDefault="00000000">
      <w:pPr>
        <w:tabs>
          <w:tab w:val="left" w:pos="1800"/>
        </w:tabs>
        <w:spacing w:line="360" w:lineRule="exact"/>
        <w:ind w:leftChars="-85" w:left="-205"/>
        <w:rPr>
          <w:rFonts w:eastAsia="宋体"/>
          <w:b w:val="0"/>
          <w:bCs w:val="0"/>
          <w:szCs w:val="21"/>
        </w:rPr>
      </w:pPr>
      <w:r>
        <w:rPr>
          <w:rFonts w:hint="eastAsia"/>
          <w:b w:val="0"/>
          <w:bCs w:val="0"/>
          <w:szCs w:val="21"/>
        </w:rPr>
        <w:t>③仔细检查电机、减速机等传动装置的运转状况。检查布水系统的实际工况。</w:t>
      </w:r>
      <w:r>
        <w:rPr>
          <w:rFonts w:hint="eastAsia"/>
          <w:b w:val="0"/>
          <w:bCs w:val="0"/>
          <w:szCs w:val="21"/>
        </w:rPr>
        <w:t> </w:t>
      </w:r>
    </w:p>
    <w:p w14:paraId="14D2DC24" w14:textId="77777777" w:rsidR="002B63E1" w:rsidRDefault="00000000">
      <w:pPr>
        <w:tabs>
          <w:tab w:val="left" w:pos="1800"/>
        </w:tabs>
        <w:spacing w:line="360" w:lineRule="exact"/>
        <w:ind w:leftChars="-85" w:left="-205"/>
        <w:rPr>
          <w:b w:val="0"/>
          <w:bCs w:val="0"/>
          <w:szCs w:val="21"/>
        </w:rPr>
      </w:pPr>
      <w:r>
        <w:rPr>
          <w:rFonts w:hint="eastAsia"/>
          <w:b w:val="0"/>
          <w:bCs w:val="0"/>
          <w:szCs w:val="21"/>
        </w:rPr>
        <w:t>④发现故障，立即处理。</w:t>
      </w:r>
      <w:r>
        <w:rPr>
          <w:rFonts w:hint="eastAsia"/>
          <w:b w:val="0"/>
          <w:bCs w:val="0"/>
          <w:szCs w:val="21"/>
        </w:rPr>
        <w:t> </w:t>
      </w:r>
    </w:p>
    <w:p w14:paraId="78540633" w14:textId="77777777" w:rsidR="002B63E1" w:rsidRDefault="002B63E1">
      <w:pPr>
        <w:tabs>
          <w:tab w:val="left" w:pos="1800"/>
        </w:tabs>
        <w:spacing w:line="360" w:lineRule="exact"/>
        <w:ind w:leftChars="-85" w:left="-205"/>
        <w:rPr>
          <w:rStyle w:val="apple-converted-space"/>
          <w:rFonts w:ascii="宋体" w:hAnsi="宋体"/>
          <w:b w:val="0"/>
          <w:bCs w:val="0"/>
          <w:color w:val="333333"/>
          <w:szCs w:val="21"/>
        </w:rPr>
      </w:pPr>
    </w:p>
    <w:p w14:paraId="4A7ECA6A" w14:textId="77777777" w:rsidR="002B63E1" w:rsidRDefault="002B63E1">
      <w:pPr>
        <w:tabs>
          <w:tab w:val="left" w:pos="1800"/>
        </w:tabs>
        <w:spacing w:line="360" w:lineRule="exact"/>
        <w:ind w:leftChars="-85" w:left="-205"/>
        <w:rPr>
          <w:rStyle w:val="apple-converted-space"/>
          <w:b w:val="0"/>
          <w:bCs w:val="0"/>
          <w:color w:val="333333"/>
          <w:sz w:val="23"/>
          <w:szCs w:val="23"/>
        </w:rPr>
      </w:pPr>
    </w:p>
    <w:p w14:paraId="7D280FF5" w14:textId="77777777" w:rsidR="002B63E1" w:rsidRDefault="00000000">
      <w:pPr>
        <w:tabs>
          <w:tab w:val="left" w:pos="1800"/>
        </w:tabs>
        <w:spacing w:line="360" w:lineRule="exact"/>
        <w:rPr>
          <w:rFonts w:ascii="宋体" w:hAnsi="宋体"/>
          <w:b w:val="0"/>
          <w:bCs w:val="0"/>
          <w:sz w:val="30"/>
          <w:szCs w:val="30"/>
        </w:rPr>
      </w:pPr>
      <w:r>
        <w:rPr>
          <w:rStyle w:val="apple-converted-space"/>
          <w:rFonts w:ascii="宋体" w:hAnsi="宋体" w:hint="eastAsia"/>
          <w:b w:val="0"/>
          <w:bCs w:val="0"/>
          <w:color w:val="333333"/>
        </w:rPr>
        <w:t xml:space="preserve">附件（四）: </w:t>
      </w:r>
      <w:r>
        <w:rPr>
          <w:rStyle w:val="apple-converted-space"/>
          <w:rFonts w:ascii="宋体" w:hAnsi="宋体" w:hint="eastAsia"/>
          <w:b w:val="0"/>
          <w:bCs w:val="0"/>
          <w:color w:val="333333"/>
          <w:sz w:val="30"/>
          <w:szCs w:val="30"/>
        </w:rPr>
        <w:t xml:space="preserve">       </w:t>
      </w:r>
      <w:r>
        <w:rPr>
          <w:rFonts w:ascii="宋体" w:hAnsi="宋体" w:hint="eastAsia"/>
          <w:b w:val="0"/>
          <w:bCs w:val="0"/>
          <w:sz w:val="30"/>
          <w:szCs w:val="30"/>
        </w:rPr>
        <w:t>中央空调维保计划书</w:t>
      </w:r>
    </w:p>
    <w:p w14:paraId="04F926D7" w14:textId="77777777" w:rsidR="002B63E1" w:rsidRDefault="002B63E1">
      <w:pPr>
        <w:tabs>
          <w:tab w:val="left" w:pos="1800"/>
        </w:tabs>
        <w:spacing w:line="360" w:lineRule="exact"/>
        <w:rPr>
          <w:rFonts w:ascii="宋体" w:hAnsi="宋体"/>
          <w:b w:val="0"/>
          <w:bCs w:val="0"/>
          <w:sz w:val="30"/>
          <w:szCs w:val="30"/>
        </w:rPr>
      </w:pPr>
    </w:p>
    <w:p w14:paraId="6553AAE5" w14:textId="77777777" w:rsidR="002B63E1" w:rsidRDefault="00000000">
      <w:pPr>
        <w:rPr>
          <w:rFonts w:ascii="宋体" w:hAnsi="宋体"/>
          <w:b w:val="0"/>
          <w:bCs w:val="0"/>
          <w:sz w:val="28"/>
          <w:szCs w:val="28"/>
        </w:rPr>
      </w:pPr>
      <w:r>
        <w:rPr>
          <w:rFonts w:ascii="宋体" w:hAnsi="宋体" w:hint="eastAsia"/>
          <w:b w:val="0"/>
          <w:bCs w:val="0"/>
          <w:sz w:val="28"/>
        </w:rPr>
        <w:t xml:space="preserve">   </w:t>
      </w:r>
      <w:r>
        <w:rPr>
          <w:rFonts w:ascii="宋体" w:hAnsi="宋体" w:hint="eastAsia"/>
          <w:b w:val="0"/>
          <w:bCs w:val="0"/>
          <w:sz w:val="21"/>
          <w:szCs w:val="21"/>
        </w:rPr>
        <w:t>合同生效之日起一周内，安排进场对合同范围内的中央空调进行全面的维护保养（维保的具体内容附件）。根据实际情况，分别对中央空调进行停机维护、保养。待换季时再对中央空调设备进行停机保养，保养计划如下：</w:t>
      </w:r>
    </w:p>
    <w:p w14:paraId="55CFF426" w14:textId="77777777" w:rsidR="002B63E1" w:rsidRDefault="00000000">
      <w:pPr>
        <w:rPr>
          <w:rFonts w:ascii="宋体" w:hAnsi="宋体"/>
          <w:b w:val="0"/>
          <w:bCs w:val="0"/>
        </w:rPr>
      </w:pPr>
      <w:r>
        <w:rPr>
          <w:rFonts w:ascii="宋体" w:hAnsi="宋体" w:hint="eastAsia"/>
          <w:b w:val="0"/>
          <w:bCs w:val="0"/>
        </w:rPr>
        <w:t>一）工作流程：</w:t>
      </w:r>
    </w:p>
    <w:p w14:paraId="25D6314B" w14:textId="77777777" w:rsidR="002B63E1" w:rsidRDefault="00000000">
      <w:pPr>
        <w:rPr>
          <w:rFonts w:ascii="宋体" w:hAnsi="宋体"/>
          <w:b w:val="0"/>
          <w:bCs w:val="0"/>
        </w:rPr>
      </w:pPr>
      <w:r>
        <w:rPr>
          <w:rFonts w:ascii="宋体" w:hAnsi="宋体" w:hint="eastAsia"/>
          <w:b w:val="0"/>
          <w:bCs w:val="0"/>
        </w:rPr>
        <w:t xml:space="preserve">1．中央空调停机维保（3月20日至4月20日）： </w:t>
      </w:r>
    </w:p>
    <w:p w14:paraId="252DDBC5" w14:textId="77777777" w:rsidR="002B63E1" w:rsidRDefault="00000000">
      <w:pPr>
        <w:rPr>
          <w:rFonts w:ascii="宋体" w:hAnsi="宋体"/>
          <w:b w:val="0"/>
          <w:bCs w:val="0"/>
        </w:rPr>
      </w:pPr>
      <w:r>
        <w:rPr>
          <w:rFonts w:ascii="宋体" w:hAnsi="宋体" w:hint="eastAsia"/>
          <w:b w:val="0"/>
          <w:bCs w:val="0"/>
        </w:rPr>
        <w:t>1.1中央空调维保（具体内容见附件）：</w:t>
      </w:r>
    </w:p>
    <w:p w14:paraId="6B54E004" w14:textId="77777777" w:rsidR="002B63E1" w:rsidRDefault="002B63E1">
      <w:pPr>
        <w:rPr>
          <w:rFonts w:ascii="宋体" w:hAnsi="宋体"/>
          <w:b w:val="0"/>
          <w:bCs w:val="0"/>
        </w:rPr>
      </w:pPr>
    </w:p>
    <w:p w14:paraId="3222F649" w14:textId="77777777" w:rsidR="002B63E1" w:rsidRDefault="00000000">
      <w:pPr>
        <w:rPr>
          <w:rFonts w:ascii="宋体" w:hAnsi="宋体"/>
          <w:b w:val="0"/>
          <w:bCs w:val="0"/>
        </w:rPr>
      </w:pPr>
      <w:r>
        <w:rPr>
          <w:rFonts w:ascii="宋体" w:hAnsi="宋体" w:hint="eastAsia"/>
          <w:b w:val="0"/>
          <w:bCs w:val="0"/>
        </w:rPr>
        <w:t>2. 冷却水循环泵：</w:t>
      </w:r>
    </w:p>
    <w:p w14:paraId="024F19AD" w14:textId="77777777" w:rsidR="002B63E1" w:rsidRDefault="00000000">
      <w:pPr>
        <w:rPr>
          <w:rFonts w:ascii="宋体" w:hAnsi="宋体"/>
          <w:b w:val="0"/>
          <w:bCs w:val="0"/>
        </w:rPr>
      </w:pPr>
      <w:r>
        <w:rPr>
          <w:rFonts w:ascii="宋体" w:hAnsi="宋体" w:hint="eastAsia"/>
          <w:b w:val="0"/>
          <w:bCs w:val="0"/>
        </w:rPr>
        <w:t>2.1电机部分：电机轴承、电机绝缘、电机试运行；</w:t>
      </w:r>
    </w:p>
    <w:p w14:paraId="2F98BC71" w14:textId="77777777" w:rsidR="002B63E1" w:rsidRDefault="00000000">
      <w:pPr>
        <w:rPr>
          <w:rFonts w:ascii="宋体" w:hAnsi="宋体"/>
          <w:b w:val="0"/>
          <w:bCs w:val="0"/>
        </w:rPr>
      </w:pPr>
      <w:r>
        <w:rPr>
          <w:rFonts w:ascii="宋体" w:hAnsi="宋体" w:hint="eastAsia"/>
          <w:b w:val="0"/>
          <w:bCs w:val="0"/>
        </w:rPr>
        <w:t>2.2水泵部分：水封</w:t>
      </w:r>
    </w:p>
    <w:p w14:paraId="1182168B" w14:textId="77777777" w:rsidR="002B63E1" w:rsidRDefault="00000000">
      <w:pPr>
        <w:rPr>
          <w:rFonts w:ascii="宋体" w:hAnsi="宋体"/>
          <w:b w:val="0"/>
          <w:bCs w:val="0"/>
        </w:rPr>
      </w:pPr>
      <w:r>
        <w:rPr>
          <w:rFonts w:ascii="宋体" w:hAnsi="宋体" w:hint="eastAsia"/>
          <w:b w:val="0"/>
          <w:bCs w:val="0"/>
        </w:rPr>
        <w:t>2.3.辅件：止回阀、阀门</w:t>
      </w:r>
    </w:p>
    <w:p w14:paraId="46A794A8" w14:textId="77777777" w:rsidR="002B63E1" w:rsidRDefault="002B63E1">
      <w:pPr>
        <w:rPr>
          <w:rFonts w:ascii="宋体" w:hAnsi="宋体"/>
          <w:b w:val="0"/>
          <w:bCs w:val="0"/>
        </w:rPr>
      </w:pPr>
    </w:p>
    <w:p w14:paraId="25FED9C8" w14:textId="77777777" w:rsidR="002B63E1" w:rsidRDefault="00000000">
      <w:pPr>
        <w:rPr>
          <w:rFonts w:ascii="宋体" w:hAnsi="宋体"/>
          <w:b w:val="0"/>
          <w:bCs w:val="0"/>
        </w:rPr>
      </w:pPr>
      <w:r>
        <w:rPr>
          <w:rFonts w:ascii="宋体" w:hAnsi="宋体" w:hint="eastAsia"/>
          <w:b w:val="0"/>
          <w:bCs w:val="0"/>
        </w:rPr>
        <w:t>3.空调水循环泵：</w:t>
      </w:r>
    </w:p>
    <w:p w14:paraId="3CF5A4F3" w14:textId="77777777" w:rsidR="002B63E1" w:rsidRDefault="00000000">
      <w:pPr>
        <w:rPr>
          <w:rFonts w:ascii="宋体" w:hAnsi="宋体"/>
          <w:b w:val="0"/>
          <w:bCs w:val="0"/>
        </w:rPr>
      </w:pPr>
      <w:r>
        <w:rPr>
          <w:rFonts w:ascii="宋体" w:hAnsi="宋体" w:hint="eastAsia"/>
          <w:b w:val="0"/>
          <w:bCs w:val="0"/>
        </w:rPr>
        <w:t>3.1电机部分：电机轴承、电机绝缘、电机试运行；</w:t>
      </w:r>
    </w:p>
    <w:p w14:paraId="36C5C935" w14:textId="77777777" w:rsidR="002B63E1" w:rsidRDefault="00000000">
      <w:pPr>
        <w:rPr>
          <w:rFonts w:ascii="宋体" w:hAnsi="宋体"/>
          <w:b w:val="0"/>
          <w:bCs w:val="0"/>
        </w:rPr>
      </w:pPr>
      <w:r>
        <w:rPr>
          <w:rFonts w:ascii="宋体" w:hAnsi="宋体" w:hint="eastAsia"/>
          <w:b w:val="0"/>
          <w:bCs w:val="0"/>
        </w:rPr>
        <w:t>3.2水泵部分：水封</w:t>
      </w:r>
    </w:p>
    <w:p w14:paraId="5CC4C24E" w14:textId="77777777" w:rsidR="002B63E1" w:rsidRDefault="00000000">
      <w:pPr>
        <w:rPr>
          <w:rFonts w:ascii="宋体" w:hAnsi="宋体"/>
          <w:b w:val="0"/>
          <w:bCs w:val="0"/>
        </w:rPr>
      </w:pPr>
      <w:r>
        <w:rPr>
          <w:rFonts w:ascii="宋体" w:hAnsi="宋体" w:hint="eastAsia"/>
          <w:b w:val="0"/>
          <w:bCs w:val="0"/>
        </w:rPr>
        <w:t>4.补水水泵及软化水设备：</w:t>
      </w:r>
    </w:p>
    <w:p w14:paraId="035F1231" w14:textId="77777777" w:rsidR="002B63E1" w:rsidRDefault="00000000">
      <w:pPr>
        <w:rPr>
          <w:rFonts w:ascii="宋体" w:hAnsi="宋体"/>
          <w:b w:val="0"/>
          <w:bCs w:val="0"/>
        </w:rPr>
      </w:pPr>
      <w:r>
        <w:rPr>
          <w:rFonts w:ascii="宋体" w:hAnsi="宋体" w:hint="eastAsia"/>
          <w:b w:val="0"/>
          <w:bCs w:val="0"/>
        </w:rPr>
        <w:t>4.1电机部分：电机轴承、电机绝缘、电机试运行；</w:t>
      </w:r>
    </w:p>
    <w:p w14:paraId="71498BD5" w14:textId="77777777" w:rsidR="002B63E1" w:rsidRDefault="00000000">
      <w:pPr>
        <w:rPr>
          <w:rFonts w:ascii="宋体" w:hAnsi="宋体"/>
          <w:b w:val="0"/>
          <w:bCs w:val="0"/>
        </w:rPr>
      </w:pPr>
      <w:r>
        <w:rPr>
          <w:rFonts w:ascii="宋体" w:hAnsi="宋体" w:hint="eastAsia"/>
          <w:b w:val="0"/>
          <w:bCs w:val="0"/>
        </w:rPr>
        <w:t>4.2水泵部分：水封</w:t>
      </w:r>
    </w:p>
    <w:p w14:paraId="2D8666C3" w14:textId="77777777" w:rsidR="002B63E1" w:rsidRDefault="00000000">
      <w:pPr>
        <w:rPr>
          <w:rFonts w:ascii="宋体" w:hAnsi="宋体"/>
          <w:b w:val="0"/>
          <w:bCs w:val="0"/>
        </w:rPr>
      </w:pPr>
      <w:r>
        <w:rPr>
          <w:rFonts w:ascii="宋体" w:hAnsi="宋体" w:hint="eastAsia"/>
          <w:b w:val="0"/>
          <w:bCs w:val="0"/>
        </w:rPr>
        <w:t>4.3附件：止回阀、阀门</w:t>
      </w:r>
    </w:p>
    <w:p w14:paraId="18210E66" w14:textId="77777777" w:rsidR="002B63E1" w:rsidRDefault="00000000">
      <w:pPr>
        <w:rPr>
          <w:rFonts w:ascii="宋体" w:hAnsi="宋体"/>
          <w:b w:val="0"/>
          <w:bCs w:val="0"/>
        </w:rPr>
      </w:pPr>
      <w:r>
        <w:rPr>
          <w:rFonts w:ascii="宋体" w:hAnsi="宋体" w:hint="eastAsia"/>
          <w:b w:val="0"/>
          <w:bCs w:val="0"/>
        </w:rPr>
        <w:t>4.4 软水控制机头灵敏度</w:t>
      </w:r>
    </w:p>
    <w:p w14:paraId="47322470" w14:textId="77777777" w:rsidR="002B63E1" w:rsidRDefault="00000000">
      <w:pPr>
        <w:rPr>
          <w:rFonts w:ascii="宋体" w:hAnsi="宋体"/>
          <w:b w:val="0"/>
          <w:bCs w:val="0"/>
        </w:rPr>
      </w:pPr>
      <w:r>
        <w:rPr>
          <w:rFonts w:ascii="宋体" w:hAnsi="宋体" w:hint="eastAsia"/>
          <w:b w:val="0"/>
          <w:bCs w:val="0"/>
        </w:rPr>
        <w:t>4.5 软水水质化验</w:t>
      </w:r>
    </w:p>
    <w:p w14:paraId="69ACBE2B" w14:textId="77777777" w:rsidR="002B63E1" w:rsidRDefault="00000000">
      <w:pPr>
        <w:rPr>
          <w:rFonts w:ascii="宋体" w:hAnsi="宋体"/>
          <w:b w:val="0"/>
          <w:bCs w:val="0"/>
        </w:rPr>
      </w:pPr>
      <w:r>
        <w:rPr>
          <w:rFonts w:ascii="宋体" w:hAnsi="宋体" w:hint="eastAsia"/>
          <w:b w:val="0"/>
          <w:bCs w:val="0"/>
        </w:rPr>
        <w:lastRenderedPageBreak/>
        <w:t>4.6 检测树脂是否合格</w:t>
      </w:r>
    </w:p>
    <w:p w14:paraId="23085D87" w14:textId="77777777" w:rsidR="002B63E1" w:rsidRDefault="00000000">
      <w:pPr>
        <w:rPr>
          <w:rFonts w:ascii="宋体" w:hAnsi="宋体"/>
          <w:b w:val="0"/>
          <w:bCs w:val="0"/>
        </w:rPr>
      </w:pPr>
      <w:r>
        <w:rPr>
          <w:rFonts w:ascii="宋体" w:hAnsi="宋体" w:hint="eastAsia"/>
          <w:b w:val="0"/>
          <w:bCs w:val="0"/>
        </w:rPr>
        <w:t>4.7 检查软水反冲</w:t>
      </w:r>
      <w:proofErr w:type="gramStart"/>
      <w:r>
        <w:rPr>
          <w:rFonts w:ascii="宋体" w:hAnsi="宋体" w:hint="eastAsia"/>
          <w:b w:val="0"/>
          <w:bCs w:val="0"/>
        </w:rPr>
        <w:t>盐桶工业盐是否</w:t>
      </w:r>
      <w:proofErr w:type="gramEnd"/>
      <w:r>
        <w:rPr>
          <w:rFonts w:ascii="宋体" w:hAnsi="宋体" w:hint="eastAsia"/>
          <w:b w:val="0"/>
          <w:bCs w:val="0"/>
        </w:rPr>
        <w:t>足够</w:t>
      </w:r>
    </w:p>
    <w:p w14:paraId="12F8B8B8" w14:textId="77777777" w:rsidR="002B63E1" w:rsidRDefault="00000000">
      <w:pPr>
        <w:rPr>
          <w:rFonts w:ascii="宋体" w:hAnsi="宋体"/>
          <w:b w:val="0"/>
          <w:bCs w:val="0"/>
        </w:rPr>
      </w:pPr>
      <w:r>
        <w:rPr>
          <w:rFonts w:ascii="宋体" w:hAnsi="宋体" w:hint="eastAsia"/>
          <w:b w:val="0"/>
          <w:bCs w:val="0"/>
        </w:rPr>
        <w:t>5. 恢复冷却水补水系统：</w:t>
      </w:r>
    </w:p>
    <w:p w14:paraId="6AD338EB" w14:textId="77777777" w:rsidR="002B63E1" w:rsidRDefault="00000000">
      <w:pPr>
        <w:rPr>
          <w:rFonts w:ascii="宋体" w:hAnsi="宋体"/>
          <w:b w:val="0"/>
          <w:bCs w:val="0"/>
        </w:rPr>
      </w:pPr>
      <w:r>
        <w:rPr>
          <w:rFonts w:ascii="宋体" w:hAnsi="宋体" w:hint="eastAsia"/>
          <w:b w:val="0"/>
          <w:bCs w:val="0"/>
        </w:rPr>
        <w:t>5.1冷却塔阀门调节；</w:t>
      </w:r>
    </w:p>
    <w:p w14:paraId="443B738D" w14:textId="77777777" w:rsidR="002B63E1" w:rsidRDefault="00000000">
      <w:pPr>
        <w:rPr>
          <w:rFonts w:ascii="宋体" w:hAnsi="宋体"/>
          <w:b w:val="0"/>
          <w:bCs w:val="0"/>
        </w:rPr>
      </w:pPr>
      <w:r>
        <w:rPr>
          <w:rFonts w:ascii="宋体" w:hAnsi="宋体" w:hint="eastAsia"/>
          <w:b w:val="0"/>
          <w:bCs w:val="0"/>
        </w:rPr>
        <w:t>5.2泵房冷却水补水阀。</w:t>
      </w:r>
    </w:p>
    <w:p w14:paraId="37CCBC85" w14:textId="77777777" w:rsidR="002B63E1" w:rsidRDefault="00000000">
      <w:pPr>
        <w:rPr>
          <w:rFonts w:ascii="宋体" w:hAnsi="宋体"/>
          <w:b w:val="0"/>
          <w:bCs w:val="0"/>
        </w:rPr>
      </w:pPr>
      <w:r>
        <w:rPr>
          <w:rFonts w:ascii="宋体" w:hAnsi="宋体" w:hint="eastAsia"/>
          <w:b w:val="0"/>
          <w:bCs w:val="0"/>
        </w:rPr>
        <w:t>5.3切换空调系统至制冷状态，准备制冷；</w:t>
      </w:r>
    </w:p>
    <w:p w14:paraId="4468FB0E" w14:textId="77777777" w:rsidR="002B63E1" w:rsidRDefault="00000000">
      <w:pPr>
        <w:rPr>
          <w:rFonts w:ascii="宋体" w:hAnsi="宋体"/>
          <w:b w:val="0"/>
          <w:bCs w:val="0"/>
        </w:rPr>
      </w:pPr>
      <w:r>
        <w:rPr>
          <w:rFonts w:ascii="宋体" w:hAnsi="宋体" w:hint="eastAsia"/>
          <w:b w:val="0"/>
          <w:bCs w:val="0"/>
        </w:rPr>
        <w:t>5.4切换复查完毕，制冷试运行。</w:t>
      </w:r>
    </w:p>
    <w:p w14:paraId="0A741F88" w14:textId="77777777" w:rsidR="002B63E1" w:rsidRDefault="002B63E1">
      <w:pPr>
        <w:rPr>
          <w:rFonts w:ascii="宋体" w:hAnsi="宋体"/>
          <w:b w:val="0"/>
          <w:bCs w:val="0"/>
        </w:rPr>
      </w:pPr>
    </w:p>
    <w:p w14:paraId="23EA56E9" w14:textId="77777777" w:rsidR="002B63E1" w:rsidRDefault="00000000">
      <w:pPr>
        <w:rPr>
          <w:rFonts w:ascii="宋体" w:hAnsi="宋体"/>
          <w:b w:val="0"/>
          <w:bCs w:val="0"/>
        </w:rPr>
      </w:pPr>
      <w:r>
        <w:rPr>
          <w:rFonts w:ascii="宋体" w:hAnsi="宋体" w:hint="eastAsia"/>
          <w:b w:val="0"/>
          <w:bCs w:val="0"/>
        </w:rPr>
        <w:t>二）制冷运行（5月1日左右根据天气情况进行制冷调试）：</w:t>
      </w:r>
    </w:p>
    <w:p w14:paraId="7014EC74" w14:textId="77777777" w:rsidR="002B63E1" w:rsidRDefault="00000000">
      <w:pPr>
        <w:rPr>
          <w:rFonts w:ascii="宋体" w:hAnsi="宋体"/>
          <w:b w:val="0"/>
          <w:bCs w:val="0"/>
        </w:rPr>
      </w:pPr>
      <w:r>
        <w:rPr>
          <w:rFonts w:ascii="宋体" w:hAnsi="宋体" w:hint="eastAsia"/>
          <w:b w:val="0"/>
          <w:bCs w:val="0"/>
        </w:rPr>
        <w:t>1． 具体开机时间等贵方通知，按照开机通知开启制冷。</w:t>
      </w:r>
    </w:p>
    <w:p w14:paraId="6DC006BD" w14:textId="77777777" w:rsidR="002B63E1" w:rsidRDefault="00000000">
      <w:pPr>
        <w:ind w:left="240" w:hangingChars="100" w:hanging="240"/>
        <w:rPr>
          <w:rFonts w:ascii="宋体" w:hAnsi="宋体"/>
          <w:b w:val="0"/>
          <w:bCs w:val="0"/>
        </w:rPr>
      </w:pPr>
      <w:r>
        <w:rPr>
          <w:rFonts w:ascii="宋体" w:hAnsi="宋体" w:hint="eastAsia"/>
          <w:b w:val="0"/>
          <w:bCs w:val="0"/>
        </w:rPr>
        <w:t>2．开停机制冷规程：</w:t>
      </w:r>
    </w:p>
    <w:p w14:paraId="7ACF7060" w14:textId="77777777" w:rsidR="002B63E1" w:rsidRDefault="00000000">
      <w:pPr>
        <w:rPr>
          <w:rFonts w:ascii="宋体" w:hAnsi="宋体"/>
          <w:b w:val="0"/>
          <w:bCs w:val="0"/>
          <w:szCs w:val="21"/>
        </w:rPr>
      </w:pPr>
      <w:r>
        <w:rPr>
          <w:rFonts w:ascii="宋体" w:hAnsi="宋体" w:hint="eastAsia"/>
          <w:b w:val="0"/>
          <w:bCs w:val="0"/>
          <w:szCs w:val="21"/>
        </w:rPr>
        <w:t>2.1 开机前注意事项：</w:t>
      </w:r>
    </w:p>
    <w:p w14:paraId="03170C7D" w14:textId="77777777" w:rsidR="002B63E1" w:rsidRDefault="00000000">
      <w:pPr>
        <w:rPr>
          <w:rFonts w:ascii="宋体" w:hAnsi="宋体"/>
          <w:b w:val="0"/>
          <w:bCs w:val="0"/>
          <w:szCs w:val="21"/>
        </w:rPr>
      </w:pPr>
      <w:r>
        <w:rPr>
          <w:rFonts w:ascii="宋体" w:hAnsi="宋体" w:hint="eastAsia"/>
          <w:b w:val="0"/>
          <w:bCs w:val="0"/>
          <w:szCs w:val="21"/>
        </w:rPr>
        <w:t>2.1.1检查各阀门是否在开、关位置；</w:t>
      </w:r>
    </w:p>
    <w:p w14:paraId="2646C365" w14:textId="77777777" w:rsidR="002B63E1" w:rsidRDefault="00000000">
      <w:pPr>
        <w:rPr>
          <w:rFonts w:ascii="宋体" w:hAnsi="宋体"/>
          <w:b w:val="0"/>
          <w:bCs w:val="0"/>
          <w:szCs w:val="21"/>
        </w:rPr>
      </w:pPr>
      <w:r>
        <w:rPr>
          <w:rFonts w:ascii="宋体" w:hAnsi="宋体" w:hint="eastAsia"/>
          <w:b w:val="0"/>
          <w:bCs w:val="0"/>
          <w:szCs w:val="21"/>
        </w:rPr>
        <w:t>2.1.2检查主机真空是否正常；</w:t>
      </w:r>
    </w:p>
    <w:p w14:paraId="03C2C513" w14:textId="77777777" w:rsidR="002B63E1" w:rsidRDefault="00000000">
      <w:pPr>
        <w:rPr>
          <w:rFonts w:ascii="宋体" w:hAnsi="宋体"/>
          <w:b w:val="0"/>
          <w:bCs w:val="0"/>
          <w:szCs w:val="21"/>
        </w:rPr>
      </w:pPr>
      <w:r>
        <w:rPr>
          <w:rFonts w:ascii="宋体" w:hAnsi="宋体" w:hint="eastAsia"/>
          <w:b w:val="0"/>
          <w:bCs w:val="0"/>
          <w:szCs w:val="21"/>
        </w:rPr>
        <w:t>2.1.3检查电器系统是否正常；</w:t>
      </w:r>
    </w:p>
    <w:p w14:paraId="620F2A0A" w14:textId="77777777" w:rsidR="002B63E1" w:rsidRDefault="00000000">
      <w:pPr>
        <w:rPr>
          <w:rFonts w:ascii="宋体" w:hAnsi="宋体"/>
          <w:b w:val="0"/>
          <w:bCs w:val="0"/>
          <w:szCs w:val="21"/>
        </w:rPr>
      </w:pPr>
      <w:r>
        <w:rPr>
          <w:rFonts w:ascii="宋体" w:hAnsi="宋体" w:hint="eastAsia"/>
          <w:b w:val="0"/>
          <w:bCs w:val="0"/>
          <w:szCs w:val="21"/>
        </w:rPr>
        <w:t>2.1.4 检查是压力表是否处于正常值。</w:t>
      </w:r>
    </w:p>
    <w:p w14:paraId="7ACCAE0D" w14:textId="77777777" w:rsidR="002B63E1" w:rsidRDefault="002B63E1">
      <w:pPr>
        <w:rPr>
          <w:rFonts w:ascii="宋体" w:hAnsi="宋体"/>
          <w:b w:val="0"/>
          <w:bCs w:val="0"/>
          <w:szCs w:val="21"/>
        </w:rPr>
      </w:pPr>
    </w:p>
    <w:p w14:paraId="193E228F" w14:textId="77777777" w:rsidR="002B63E1" w:rsidRDefault="00000000">
      <w:pPr>
        <w:rPr>
          <w:rFonts w:ascii="宋体" w:hAnsi="宋体"/>
          <w:b w:val="0"/>
          <w:bCs w:val="0"/>
          <w:szCs w:val="21"/>
        </w:rPr>
      </w:pPr>
      <w:r>
        <w:rPr>
          <w:rFonts w:ascii="宋体" w:hAnsi="宋体" w:hint="eastAsia"/>
          <w:b w:val="0"/>
          <w:bCs w:val="0"/>
          <w:szCs w:val="21"/>
        </w:rPr>
        <w:t>2.2开机程序：</w:t>
      </w:r>
    </w:p>
    <w:p w14:paraId="7FC088E9" w14:textId="77777777" w:rsidR="002B63E1" w:rsidRDefault="00000000">
      <w:pPr>
        <w:rPr>
          <w:rFonts w:ascii="宋体" w:hAnsi="宋体"/>
          <w:b w:val="0"/>
          <w:bCs w:val="0"/>
          <w:szCs w:val="21"/>
        </w:rPr>
      </w:pPr>
      <w:r>
        <w:rPr>
          <w:rFonts w:ascii="宋体" w:hAnsi="宋体" w:hint="eastAsia"/>
          <w:b w:val="0"/>
          <w:bCs w:val="0"/>
          <w:szCs w:val="21"/>
        </w:rPr>
        <w:t>开启冷却水泵，并检查电机、水压是否正常；</w:t>
      </w:r>
    </w:p>
    <w:p w14:paraId="18513EFE" w14:textId="77777777" w:rsidR="002B63E1" w:rsidRDefault="00000000">
      <w:pPr>
        <w:rPr>
          <w:rFonts w:ascii="宋体" w:hAnsi="宋体"/>
          <w:b w:val="0"/>
          <w:bCs w:val="0"/>
          <w:szCs w:val="21"/>
        </w:rPr>
      </w:pPr>
      <w:r>
        <w:rPr>
          <w:rFonts w:ascii="宋体" w:hAnsi="宋体" w:hint="eastAsia"/>
          <w:b w:val="0"/>
          <w:bCs w:val="0"/>
          <w:szCs w:val="21"/>
        </w:rPr>
        <w:t>B．开启空调主机电源开关</w:t>
      </w:r>
    </w:p>
    <w:p w14:paraId="7FEA62EC" w14:textId="77777777" w:rsidR="002B63E1" w:rsidRDefault="00000000">
      <w:pPr>
        <w:rPr>
          <w:rFonts w:ascii="宋体" w:hAnsi="宋体"/>
          <w:b w:val="0"/>
          <w:bCs w:val="0"/>
          <w:szCs w:val="21"/>
        </w:rPr>
      </w:pPr>
      <w:r>
        <w:rPr>
          <w:rFonts w:ascii="宋体" w:hAnsi="宋体" w:hint="eastAsia"/>
          <w:b w:val="0"/>
          <w:bCs w:val="0"/>
          <w:szCs w:val="21"/>
        </w:rPr>
        <w:t>E．根据冷却水温度开启冷却塔风机；</w:t>
      </w:r>
    </w:p>
    <w:p w14:paraId="5DE1F0F8" w14:textId="77777777" w:rsidR="002B63E1" w:rsidRDefault="00000000">
      <w:pPr>
        <w:rPr>
          <w:rFonts w:ascii="宋体" w:hAnsi="宋体"/>
          <w:b w:val="0"/>
          <w:bCs w:val="0"/>
          <w:szCs w:val="21"/>
        </w:rPr>
      </w:pPr>
      <w:r>
        <w:rPr>
          <w:rFonts w:ascii="宋体" w:hAnsi="宋体" w:hint="eastAsia"/>
          <w:b w:val="0"/>
          <w:bCs w:val="0"/>
          <w:szCs w:val="21"/>
        </w:rPr>
        <w:t>F．机组正常运行，并作运行记录。</w:t>
      </w:r>
    </w:p>
    <w:p w14:paraId="3FE63009" w14:textId="77777777" w:rsidR="002B63E1" w:rsidRDefault="002B63E1">
      <w:pPr>
        <w:rPr>
          <w:rFonts w:ascii="宋体" w:hAnsi="宋体"/>
          <w:b w:val="0"/>
          <w:bCs w:val="0"/>
          <w:szCs w:val="21"/>
        </w:rPr>
      </w:pPr>
    </w:p>
    <w:p w14:paraId="7CCDB038" w14:textId="77777777" w:rsidR="002B63E1" w:rsidRDefault="00000000">
      <w:pPr>
        <w:rPr>
          <w:rFonts w:ascii="宋体" w:hAnsi="宋体"/>
          <w:b w:val="0"/>
          <w:bCs w:val="0"/>
          <w:szCs w:val="21"/>
        </w:rPr>
      </w:pPr>
      <w:r>
        <w:rPr>
          <w:rFonts w:ascii="宋体" w:hAnsi="宋体" w:hint="eastAsia"/>
          <w:b w:val="0"/>
          <w:bCs w:val="0"/>
          <w:szCs w:val="21"/>
        </w:rPr>
        <w:t>2.3关机操作程序：</w:t>
      </w:r>
    </w:p>
    <w:p w14:paraId="79EE4435" w14:textId="77777777" w:rsidR="002B63E1" w:rsidRDefault="00000000">
      <w:pPr>
        <w:rPr>
          <w:rFonts w:ascii="宋体" w:hAnsi="宋体"/>
          <w:b w:val="0"/>
          <w:bCs w:val="0"/>
          <w:szCs w:val="21"/>
        </w:rPr>
      </w:pPr>
      <w:r>
        <w:rPr>
          <w:rFonts w:ascii="宋体" w:hAnsi="宋体" w:hint="eastAsia"/>
          <w:b w:val="0"/>
          <w:bCs w:val="0"/>
          <w:szCs w:val="21"/>
        </w:rPr>
        <w:t>2.3.1按主机控制柜上的停机键；</w:t>
      </w:r>
    </w:p>
    <w:p w14:paraId="44BBACCD" w14:textId="77777777" w:rsidR="002B63E1" w:rsidRDefault="00000000">
      <w:pPr>
        <w:rPr>
          <w:rFonts w:ascii="宋体" w:hAnsi="宋体"/>
          <w:b w:val="0"/>
          <w:bCs w:val="0"/>
          <w:szCs w:val="21"/>
        </w:rPr>
      </w:pPr>
      <w:r>
        <w:rPr>
          <w:rFonts w:ascii="宋体" w:hAnsi="宋体" w:hint="eastAsia"/>
          <w:b w:val="0"/>
          <w:bCs w:val="0"/>
          <w:szCs w:val="21"/>
        </w:rPr>
        <w:t>2.3.2按规定关机时间，停冷却水泵和冷却塔风机；</w:t>
      </w:r>
    </w:p>
    <w:p w14:paraId="6EE0FE93" w14:textId="77777777" w:rsidR="002B63E1" w:rsidRDefault="00000000">
      <w:pPr>
        <w:rPr>
          <w:rFonts w:ascii="宋体" w:hAnsi="宋体"/>
          <w:b w:val="0"/>
          <w:bCs w:val="0"/>
          <w:szCs w:val="21"/>
        </w:rPr>
      </w:pPr>
      <w:r>
        <w:rPr>
          <w:rFonts w:ascii="宋体" w:hAnsi="宋体" w:hint="eastAsia"/>
          <w:b w:val="0"/>
          <w:bCs w:val="0"/>
          <w:szCs w:val="21"/>
        </w:rPr>
        <w:t>2.3.3停机20分钟后，根据需要决定是否停冷冻水泵。</w:t>
      </w:r>
    </w:p>
    <w:p w14:paraId="48933FE4" w14:textId="77777777" w:rsidR="002B63E1" w:rsidRDefault="002B63E1">
      <w:pPr>
        <w:pStyle w:val="Default"/>
      </w:pPr>
    </w:p>
    <w:p w14:paraId="5406FCA5" w14:textId="77777777" w:rsidR="002B63E1" w:rsidRDefault="002B63E1">
      <w:pPr>
        <w:pStyle w:val="Default"/>
      </w:pPr>
    </w:p>
    <w:p w14:paraId="2B173895" w14:textId="77777777" w:rsidR="002B63E1" w:rsidRDefault="002B63E1">
      <w:pPr>
        <w:pStyle w:val="Default"/>
      </w:pPr>
    </w:p>
    <w:p w14:paraId="34E28286" w14:textId="77777777" w:rsidR="002B63E1" w:rsidRDefault="002B63E1">
      <w:pPr>
        <w:pStyle w:val="Default"/>
      </w:pPr>
    </w:p>
    <w:p w14:paraId="70B612B6" w14:textId="77777777" w:rsidR="002B63E1" w:rsidRDefault="002B63E1">
      <w:pPr>
        <w:pStyle w:val="Default"/>
      </w:pPr>
    </w:p>
    <w:p w14:paraId="13F8CDA0" w14:textId="77777777" w:rsidR="002B63E1" w:rsidRDefault="002B63E1">
      <w:pPr>
        <w:pStyle w:val="Default"/>
      </w:pPr>
    </w:p>
    <w:p w14:paraId="4AF53031" w14:textId="77777777" w:rsidR="002B63E1" w:rsidRDefault="002B63E1">
      <w:pPr>
        <w:pStyle w:val="Default"/>
      </w:pPr>
    </w:p>
    <w:p w14:paraId="3B46A310" w14:textId="77777777" w:rsidR="002B63E1" w:rsidRDefault="002B63E1">
      <w:pPr>
        <w:pStyle w:val="Default"/>
      </w:pPr>
    </w:p>
    <w:p w14:paraId="1FEA7FCC" w14:textId="77777777" w:rsidR="002B63E1" w:rsidRDefault="002B63E1">
      <w:pPr>
        <w:pStyle w:val="Default"/>
      </w:pPr>
    </w:p>
    <w:p w14:paraId="02356691" w14:textId="77777777" w:rsidR="002B63E1" w:rsidRDefault="002B63E1">
      <w:pPr>
        <w:pStyle w:val="Default"/>
      </w:pPr>
    </w:p>
    <w:p w14:paraId="55AC77A8" w14:textId="77777777" w:rsidR="002B63E1" w:rsidRDefault="002B63E1">
      <w:pPr>
        <w:pStyle w:val="Default"/>
      </w:pPr>
    </w:p>
    <w:p w14:paraId="54773D9A" w14:textId="77777777" w:rsidR="002B63E1" w:rsidRDefault="002B63E1">
      <w:pPr>
        <w:pStyle w:val="Default"/>
      </w:pPr>
    </w:p>
    <w:p w14:paraId="7D83180E" w14:textId="77777777" w:rsidR="002B63E1" w:rsidRDefault="002B63E1">
      <w:pPr>
        <w:pStyle w:val="Default"/>
      </w:pPr>
    </w:p>
    <w:p w14:paraId="293ECC7F" w14:textId="77777777" w:rsidR="002B63E1" w:rsidRDefault="002B63E1">
      <w:pPr>
        <w:pStyle w:val="Default"/>
      </w:pPr>
    </w:p>
    <w:p w14:paraId="6937DDE7" w14:textId="77777777" w:rsidR="002B63E1" w:rsidRDefault="00000000">
      <w:pPr>
        <w:pStyle w:val="Default"/>
      </w:pPr>
      <w:r>
        <w:rPr>
          <w:rFonts w:hint="eastAsia"/>
        </w:rPr>
        <w:lastRenderedPageBreak/>
        <w:t>附件五 免费提供3000元以内的配件，部分配件清单如下：</w:t>
      </w:r>
    </w:p>
    <w:p w14:paraId="1F48E8D9" w14:textId="77777777" w:rsidR="002B63E1" w:rsidRDefault="002B63E1">
      <w:pPr>
        <w:pStyle w:val="Default"/>
      </w:pPr>
    </w:p>
    <w:tbl>
      <w:tblPr>
        <w:tblW w:w="7466" w:type="dxa"/>
        <w:jc w:val="center"/>
        <w:tblLayout w:type="fixed"/>
        <w:tblLook w:val="04A0" w:firstRow="1" w:lastRow="0" w:firstColumn="1" w:lastColumn="0" w:noHBand="0" w:noVBand="1"/>
      </w:tblPr>
      <w:tblGrid>
        <w:gridCol w:w="1180"/>
        <w:gridCol w:w="2698"/>
        <w:gridCol w:w="2053"/>
        <w:gridCol w:w="1535"/>
      </w:tblGrid>
      <w:tr w:rsidR="002B63E1" w14:paraId="54D6B38D" w14:textId="77777777">
        <w:trPr>
          <w:trHeight w:val="400"/>
          <w:jc w:val="center"/>
        </w:trPr>
        <w:tc>
          <w:tcPr>
            <w:tcW w:w="1180" w:type="dxa"/>
            <w:tcBorders>
              <w:top w:val="single" w:sz="4" w:space="0" w:color="auto"/>
              <w:left w:val="single" w:sz="4" w:space="0" w:color="auto"/>
              <w:bottom w:val="single" w:sz="4" w:space="0" w:color="auto"/>
              <w:right w:val="single" w:sz="4" w:space="0" w:color="auto"/>
            </w:tcBorders>
            <w:vAlign w:val="bottom"/>
          </w:tcPr>
          <w:p w14:paraId="4B197EF5" w14:textId="77777777" w:rsidR="002B63E1" w:rsidRDefault="00000000">
            <w:pPr>
              <w:spacing w:line="360" w:lineRule="exact"/>
              <w:jc w:val="center"/>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序号</w:t>
            </w:r>
          </w:p>
        </w:tc>
        <w:tc>
          <w:tcPr>
            <w:tcW w:w="2698" w:type="dxa"/>
            <w:tcBorders>
              <w:top w:val="single" w:sz="4" w:space="0" w:color="auto"/>
              <w:left w:val="nil"/>
              <w:bottom w:val="single" w:sz="4" w:space="0" w:color="auto"/>
              <w:right w:val="single" w:sz="4" w:space="0" w:color="auto"/>
            </w:tcBorders>
            <w:vAlign w:val="bottom"/>
          </w:tcPr>
          <w:p w14:paraId="2C286AB3" w14:textId="77777777" w:rsidR="002B63E1" w:rsidRDefault="00000000">
            <w:pPr>
              <w:spacing w:line="360" w:lineRule="exact"/>
              <w:jc w:val="center"/>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备件名称</w:t>
            </w:r>
          </w:p>
        </w:tc>
        <w:tc>
          <w:tcPr>
            <w:tcW w:w="2053" w:type="dxa"/>
            <w:tcBorders>
              <w:top w:val="single" w:sz="4" w:space="0" w:color="auto"/>
              <w:left w:val="nil"/>
              <w:bottom w:val="single" w:sz="4" w:space="0" w:color="auto"/>
              <w:right w:val="single" w:sz="4" w:space="0" w:color="auto"/>
            </w:tcBorders>
            <w:vAlign w:val="bottom"/>
          </w:tcPr>
          <w:p w14:paraId="25922BDF" w14:textId="77777777" w:rsidR="002B63E1" w:rsidRDefault="00000000">
            <w:pPr>
              <w:spacing w:line="360" w:lineRule="exact"/>
              <w:jc w:val="center"/>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规格型号</w:t>
            </w:r>
          </w:p>
        </w:tc>
        <w:tc>
          <w:tcPr>
            <w:tcW w:w="1535" w:type="dxa"/>
            <w:tcBorders>
              <w:top w:val="single" w:sz="4" w:space="0" w:color="auto"/>
              <w:left w:val="nil"/>
              <w:bottom w:val="single" w:sz="4" w:space="0" w:color="auto"/>
              <w:right w:val="single" w:sz="4" w:space="0" w:color="auto"/>
            </w:tcBorders>
            <w:vAlign w:val="bottom"/>
          </w:tcPr>
          <w:p w14:paraId="73A9D17E" w14:textId="77777777" w:rsidR="002B63E1" w:rsidRDefault="00000000">
            <w:pPr>
              <w:spacing w:line="360" w:lineRule="exact"/>
              <w:jc w:val="center"/>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备注</w:t>
            </w:r>
          </w:p>
        </w:tc>
      </w:tr>
      <w:tr w:rsidR="002B63E1" w14:paraId="54925A10" w14:textId="77777777">
        <w:trPr>
          <w:trHeight w:val="246"/>
          <w:jc w:val="center"/>
        </w:trPr>
        <w:tc>
          <w:tcPr>
            <w:tcW w:w="1180" w:type="dxa"/>
            <w:tcBorders>
              <w:top w:val="nil"/>
              <w:left w:val="single" w:sz="4" w:space="0" w:color="auto"/>
              <w:bottom w:val="single" w:sz="4" w:space="0" w:color="auto"/>
              <w:right w:val="single" w:sz="4" w:space="0" w:color="auto"/>
            </w:tcBorders>
            <w:vAlign w:val="bottom"/>
          </w:tcPr>
          <w:p w14:paraId="4BB30DE6" w14:textId="77777777" w:rsidR="002B63E1" w:rsidRDefault="00000000">
            <w:pPr>
              <w:spacing w:line="360" w:lineRule="exact"/>
              <w:jc w:val="center"/>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1</w:t>
            </w:r>
          </w:p>
        </w:tc>
        <w:tc>
          <w:tcPr>
            <w:tcW w:w="2698" w:type="dxa"/>
            <w:tcBorders>
              <w:top w:val="nil"/>
              <w:left w:val="nil"/>
              <w:bottom w:val="single" w:sz="4" w:space="0" w:color="auto"/>
              <w:right w:val="single" w:sz="4" w:space="0" w:color="auto"/>
            </w:tcBorders>
            <w:vAlign w:val="bottom"/>
          </w:tcPr>
          <w:p w14:paraId="2F291D0D" w14:textId="77777777" w:rsidR="002B63E1" w:rsidRDefault="00000000">
            <w:pPr>
              <w:spacing w:line="360" w:lineRule="exact"/>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O 形圈</w:t>
            </w:r>
          </w:p>
        </w:tc>
        <w:tc>
          <w:tcPr>
            <w:tcW w:w="2053" w:type="dxa"/>
            <w:tcBorders>
              <w:top w:val="nil"/>
              <w:left w:val="nil"/>
              <w:bottom w:val="single" w:sz="4" w:space="0" w:color="auto"/>
              <w:right w:val="single" w:sz="4" w:space="0" w:color="auto"/>
            </w:tcBorders>
            <w:vAlign w:val="bottom"/>
          </w:tcPr>
          <w:p w14:paraId="574C5629" w14:textId="77777777" w:rsidR="002B63E1" w:rsidRDefault="002B63E1">
            <w:pPr>
              <w:spacing w:line="360" w:lineRule="exact"/>
              <w:rPr>
                <w:rFonts w:ascii="仿宋_GB2312" w:eastAsia="仿宋_GB2312" w:hAnsi="仿宋_GB2312" w:cs="仿宋_GB2312"/>
                <w:b w:val="0"/>
                <w:bCs w:val="0"/>
                <w:color w:val="000000"/>
                <w:szCs w:val="24"/>
              </w:rPr>
            </w:pPr>
          </w:p>
        </w:tc>
        <w:tc>
          <w:tcPr>
            <w:tcW w:w="1535" w:type="dxa"/>
            <w:tcBorders>
              <w:top w:val="nil"/>
              <w:left w:val="nil"/>
              <w:bottom w:val="single" w:sz="4" w:space="0" w:color="auto"/>
              <w:right w:val="single" w:sz="4" w:space="0" w:color="auto"/>
            </w:tcBorders>
            <w:vAlign w:val="bottom"/>
          </w:tcPr>
          <w:p w14:paraId="269245F4" w14:textId="77777777" w:rsidR="002B63E1" w:rsidRDefault="00000000">
            <w:pPr>
              <w:spacing w:line="360" w:lineRule="exact"/>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 xml:space="preserve">　</w:t>
            </w:r>
          </w:p>
        </w:tc>
      </w:tr>
      <w:tr w:rsidR="002B63E1" w14:paraId="4218099A" w14:textId="77777777">
        <w:trPr>
          <w:trHeight w:val="264"/>
          <w:jc w:val="center"/>
        </w:trPr>
        <w:tc>
          <w:tcPr>
            <w:tcW w:w="1180" w:type="dxa"/>
            <w:tcBorders>
              <w:top w:val="nil"/>
              <w:left w:val="single" w:sz="4" w:space="0" w:color="auto"/>
              <w:bottom w:val="single" w:sz="4" w:space="0" w:color="auto"/>
              <w:right w:val="single" w:sz="4" w:space="0" w:color="auto"/>
            </w:tcBorders>
            <w:vAlign w:val="bottom"/>
          </w:tcPr>
          <w:p w14:paraId="0D95E90A" w14:textId="77777777" w:rsidR="002B63E1" w:rsidRDefault="00000000">
            <w:pPr>
              <w:spacing w:line="360" w:lineRule="exact"/>
              <w:jc w:val="center"/>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2</w:t>
            </w:r>
          </w:p>
        </w:tc>
        <w:tc>
          <w:tcPr>
            <w:tcW w:w="2698" w:type="dxa"/>
            <w:tcBorders>
              <w:top w:val="nil"/>
              <w:left w:val="nil"/>
              <w:bottom w:val="single" w:sz="4" w:space="0" w:color="auto"/>
              <w:right w:val="single" w:sz="4" w:space="0" w:color="auto"/>
            </w:tcBorders>
            <w:vAlign w:val="bottom"/>
          </w:tcPr>
          <w:p w14:paraId="4B19D436" w14:textId="77777777" w:rsidR="002B63E1" w:rsidRDefault="00000000">
            <w:pPr>
              <w:spacing w:line="360" w:lineRule="exact"/>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消音器</w:t>
            </w:r>
          </w:p>
        </w:tc>
        <w:tc>
          <w:tcPr>
            <w:tcW w:w="2053" w:type="dxa"/>
            <w:tcBorders>
              <w:top w:val="nil"/>
              <w:left w:val="nil"/>
              <w:bottom w:val="single" w:sz="4" w:space="0" w:color="auto"/>
              <w:right w:val="single" w:sz="4" w:space="0" w:color="auto"/>
            </w:tcBorders>
            <w:vAlign w:val="bottom"/>
          </w:tcPr>
          <w:p w14:paraId="38EF0292" w14:textId="77777777" w:rsidR="002B63E1" w:rsidRDefault="002B63E1">
            <w:pPr>
              <w:spacing w:line="360" w:lineRule="exact"/>
              <w:rPr>
                <w:rFonts w:ascii="仿宋_GB2312" w:eastAsia="仿宋_GB2312" w:hAnsi="仿宋_GB2312" w:cs="仿宋_GB2312"/>
                <w:b w:val="0"/>
                <w:bCs w:val="0"/>
                <w:color w:val="000000"/>
                <w:szCs w:val="24"/>
              </w:rPr>
            </w:pPr>
          </w:p>
        </w:tc>
        <w:tc>
          <w:tcPr>
            <w:tcW w:w="1535" w:type="dxa"/>
            <w:tcBorders>
              <w:top w:val="nil"/>
              <w:left w:val="nil"/>
              <w:bottom w:val="single" w:sz="4" w:space="0" w:color="auto"/>
              <w:right w:val="single" w:sz="4" w:space="0" w:color="auto"/>
            </w:tcBorders>
            <w:vAlign w:val="bottom"/>
          </w:tcPr>
          <w:p w14:paraId="4442648B" w14:textId="77777777" w:rsidR="002B63E1" w:rsidRDefault="00000000">
            <w:pPr>
              <w:spacing w:line="360" w:lineRule="exact"/>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 xml:space="preserve">　</w:t>
            </w:r>
          </w:p>
        </w:tc>
      </w:tr>
      <w:tr w:rsidR="002B63E1" w14:paraId="0A80A08D" w14:textId="77777777">
        <w:trPr>
          <w:trHeight w:val="252"/>
          <w:jc w:val="center"/>
        </w:trPr>
        <w:tc>
          <w:tcPr>
            <w:tcW w:w="1180" w:type="dxa"/>
            <w:tcBorders>
              <w:top w:val="nil"/>
              <w:left w:val="single" w:sz="4" w:space="0" w:color="auto"/>
              <w:bottom w:val="single" w:sz="4" w:space="0" w:color="auto"/>
              <w:right w:val="single" w:sz="4" w:space="0" w:color="auto"/>
            </w:tcBorders>
            <w:vAlign w:val="bottom"/>
          </w:tcPr>
          <w:p w14:paraId="2F35425F" w14:textId="77777777" w:rsidR="002B63E1" w:rsidRDefault="00000000">
            <w:pPr>
              <w:spacing w:line="360" w:lineRule="exact"/>
              <w:jc w:val="center"/>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3</w:t>
            </w:r>
          </w:p>
        </w:tc>
        <w:tc>
          <w:tcPr>
            <w:tcW w:w="2698" w:type="dxa"/>
            <w:tcBorders>
              <w:top w:val="nil"/>
              <w:left w:val="nil"/>
              <w:bottom w:val="single" w:sz="4" w:space="0" w:color="auto"/>
              <w:right w:val="single" w:sz="4" w:space="0" w:color="auto"/>
            </w:tcBorders>
            <w:vAlign w:val="bottom"/>
          </w:tcPr>
          <w:p w14:paraId="293FFFCB" w14:textId="77777777" w:rsidR="002B63E1" w:rsidRDefault="00000000">
            <w:pPr>
              <w:spacing w:line="360" w:lineRule="exact"/>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弯头 C122</w:t>
            </w:r>
          </w:p>
        </w:tc>
        <w:tc>
          <w:tcPr>
            <w:tcW w:w="2053" w:type="dxa"/>
            <w:tcBorders>
              <w:top w:val="nil"/>
              <w:left w:val="nil"/>
              <w:bottom w:val="single" w:sz="4" w:space="0" w:color="auto"/>
              <w:right w:val="single" w:sz="4" w:space="0" w:color="auto"/>
            </w:tcBorders>
            <w:vAlign w:val="bottom"/>
          </w:tcPr>
          <w:p w14:paraId="1744DAF3" w14:textId="77777777" w:rsidR="002B63E1" w:rsidRDefault="002B63E1">
            <w:pPr>
              <w:spacing w:line="360" w:lineRule="exact"/>
              <w:rPr>
                <w:rFonts w:ascii="仿宋_GB2312" w:eastAsia="仿宋_GB2312" w:hAnsi="仿宋_GB2312" w:cs="仿宋_GB2312"/>
                <w:b w:val="0"/>
                <w:bCs w:val="0"/>
                <w:color w:val="000000"/>
                <w:szCs w:val="24"/>
              </w:rPr>
            </w:pPr>
          </w:p>
        </w:tc>
        <w:tc>
          <w:tcPr>
            <w:tcW w:w="1535" w:type="dxa"/>
            <w:tcBorders>
              <w:top w:val="nil"/>
              <w:left w:val="nil"/>
              <w:bottom w:val="single" w:sz="4" w:space="0" w:color="auto"/>
              <w:right w:val="single" w:sz="4" w:space="0" w:color="auto"/>
            </w:tcBorders>
            <w:vAlign w:val="bottom"/>
          </w:tcPr>
          <w:p w14:paraId="47906BB4" w14:textId="77777777" w:rsidR="002B63E1" w:rsidRDefault="00000000">
            <w:pPr>
              <w:spacing w:line="360" w:lineRule="exact"/>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 xml:space="preserve">　</w:t>
            </w:r>
          </w:p>
        </w:tc>
      </w:tr>
      <w:tr w:rsidR="002B63E1" w14:paraId="7A389BB4" w14:textId="77777777">
        <w:trPr>
          <w:trHeight w:val="270"/>
          <w:jc w:val="center"/>
        </w:trPr>
        <w:tc>
          <w:tcPr>
            <w:tcW w:w="1180" w:type="dxa"/>
            <w:tcBorders>
              <w:top w:val="nil"/>
              <w:left w:val="single" w:sz="4" w:space="0" w:color="auto"/>
              <w:bottom w:val="single" w:sz="4" w:space="0" w:color="auto"/>
              <w:right w:val="single" w:sz="4" w:space="0" w:color="auto"/>
            </w:tcBorders>
            <w:vAlign w:val="bottom"/>
          </w:tcPr>
          <w:p w14:paraId="039BF1A1" w14:textId="77777777" w:rsidR="002B63E1" w:rsidRDefault="00000000">
            <w:pPr>
              <w:spacing w:line="360" w:lineRule="exact"/>
              <w:jc w:val="center"/>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4</w:t>
            </w:r>
          </w:p>
        </w:tc>
        <w:tc>
          <w:tcPr>
            <w:tcW w:w="2698" w:type="dxa"/>
            <w:tcBorders>
              <w:top w:val="nil"/>
              <w:left w:val="nil"/>
              <w:bottom w:val="single" w:sz="4" w:space="0" w:color="auto"/>
              <w:right w:val="single" w:sz="4" w:space="0" w:color="auto"/>
            </w:tcBorders>
            <w:vAlign w:val="bottom"/>
          </w:tcPr>
          <w:p w14:paraId="10916E01" w14:textId="77777777" w:rsidR="002B63E1" w:rsidRDefault="00000000">
            <w:pPr>
              <w:spacing w:line="360" w:lineRule="exact"/>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低压传感</w:t>
            </w:r>
          </w:p>
        </w:tc>
        <w:tc>
          <w:tcPr>
            <w:tcW w:w="2053" w:type="dxa"/>
            <w:tcBorders>
              <w:top w:val="nil"/>
              <w:left w:val="nil"/>
              <w:bottom w:val="single" w:sz="4" w:space="0" w:color="auto"/>
              <w:right w:val="single" w:sz="4" w:space="0" w:color="auto"/>
            </w:tcBorders>
            <w:vAlign w:val="bottom"/>
          </w:tcPr>
          <w:p w14:paraId="3635DEE7" w14:textId="77777777" w:rsidR="002B63E1" w:rsidRDefault="002B63E1">
            <w:pPr>
              <w:spacing w:line="360" w:lineRule="exact"/>
              <w:rPr>
                <w:rFonts w:ascii="仿宋_GB2312" w:eastAsia="仿宋_GB2312" w:hAnsi="仿宋_GB2312" w:cs="仿宋_GB2312"/>
                <w:b w:val="0"/>
                <w:bCs w:val="0"/>
                <w:color w:val="000000"/>
                <w:szCs w:val="24"/>
              </w:rPr>
            </w:pPr>
          </w:p>
        </w:tc>
        <w:tc>
          <w:tcPr>
            <w:tcW w:w="1535" w:type="dxa"/>
            <w:tcBorders>
              <w:top w:val="nil"/>
              <w:left w:val="nil"/>
              <w:bottom w:val="single" w:sz="4" w:space="0" w:color="auto"/>
              <w:right w:val="single" w:sz="4" w:space="0" w:color="auto"/>
            </w:tcBorders>
            <w:vAlign w:val="bottom"/>
          </w:tcPr>
          <w:p w14:paraId="4BB502C8" w14:textId="77777777" w:rsidR="002B63E1" w:rsidRDefault="00000000">
            <w:pPr>
              <w:spacing w:line="360" w:lineRule="exact"/>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 xml:space="preserve">　</w:t>
            </w:r>
          </w:p>
        </w:tc>
      </w:tr>
      <w:tr w:rsidR="002B63E1" w14:paraId="3498A8CA" w14:textId="77777777">
        <w:trPr>
          <w:trHeight w:val="270"/>
          <w:jc w:val="center"/>
        </w:trPr>
        <w:tc>
          <w:tcPr>
            <w:tcW w:w="1180" w:type="dxa"/>
            <w:tcBorders>
              <w:top w:val="nil"/>
              <w:left w:val="single" w:sz="4" w:space="0" w:color="auto"/>
              <w:bottom w:val="single" w:sz="4" w:space="0" w:color="auto"/>
              <w:right w:val="single" w:sz="4" w:space="0" w:color="auto"/>
            </w:tcBorders>
            <w:vAlign w:val="bottom"/>
          </w:tcPr>
          <w:p w14:paraId="68BA3B8E" w14:textId="77777777" w:rsidR="002B63E1" w:rsidRDefault="00000000">
            <w:pPr>
              <w:spacing w:line="360" w:lineRule="exact"/>
              <w:jc w:val="center"/>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5</w:t>
            </w:r>
          </w:p>
        </w:tc>
        <w:tc>
          <w:tcPr>
            <w:tcW w:w="2698" w:type="dxa"/>
            <w:tcBorders>
              <w:top w:val="nil"/>
              <w:left w:val="nil"/>
              <w:bottom w:val="single" w:sz="4" w:space="0" w:color="auto"/>
              <w:right w:val="single" w:sz="4" w:space="0" w:color="auto"/>
            </w:tcBorders>
            <w:vAlign w:val="bottom"/>
          </w:tcPr>
          <w:p w14:paraId="4B8B9778" w14:textId="77777777" w:rsidR="002B63E1" w:rsidRDefault="00000000">
            <w:pPr>
              <w:spacing w:line="360" w:lineRule="exact"/>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高压传感器</w:t>
            </w:r>
          </w:p>
        </w:tc>
        <w:tc>
          <w:tcPr>
            <w:tcW w:w="2053" w:type="dxa"/>
            <w:tcBorders>
              <w:top w:val="nil"/>
              <w:left w:val="nil"/>
              <w:bottom w:val="single" w:sz="4" w:space="0" w:color="auto"/>
              <w:right w:val="single" w:sz="4" w:space="0" w:color="auto"/>
            </w:tcBorders>
            <w:vAlign w:val="bottom"/>
          </w:tcPr>
          <w:p w14:paraId="453EAB1D" w14:textId="77777777" w:rsidR="002B63E1" w:rsidRDefault="002B63E1">
            <w:pPr>
              <w:spacing w:line="360" w:lineRule="exact"/>
              <w:rPr>
                <w:rFonts w:ascii="仿宋_GB2312" w:eastAsia="仿宋_GB2312" w:hAnsi="仿宋_GB2312" w:cs="仿宋_GB2312"/>
                <w:b w:val="0"/>
                <w:bCs w:val="0"/>
                <w:color w:val="000000"/>
                <w:szCs w:val="24"/>
              </w:rPr>
            </w:pPr>
          </w:p>
        </w:tc>
        <w:tc>
          <w:tcPr>
            <w:tcW w:w="1535" w:type="dxa"/>
            <w:tcBorders>
              <w:top w:val="nil"/>
              <w:left w:val="nil"/>
              <w:bottom w:val="single" w:sz="4" w:space="0" w:color="auto"/>
              <w:right w:val="single" w:sz="4" w:space="0" w:color="auto"/>
            </w:tcBorders>
            <w:vAlign w:val="bottom"/>
          </w:tcPr>
          <w:p w14:paraId="10374D2E" w14:textId="77777777" w:rsidR="002B63E1" w:rsidRDefault="002B63E1">
            <w:pPr>
              <w:spacing w:line="360" w:lineRule="exact"/>
              <w:rPr>
                <w:rFonts w:ascii="仿宋_GB2312" w:eastAsia="仿宋_GB2312" w:hAnsi="仿宋_GB2312" w:cs="仿宋_GB2312"/>
                <w:b w:val="0"/>
                <w:bCs w:val="0"/>
                <w:color w:val="000000"/>
                <w:szCs w:val="24"/>
              </w:rPr>
            </w:pPr>
          </w:p>
        </w:tc>
      </w:tr>
      <w:tr w:rsidR="002B63E1" w14:paraId="0DADF1F9" w14:textId="77777777">
        <w:trPr>
          <w:trHeight w:val="258"/>
          <w:jc w:val="center"/>
        </w:trPr>
        <w:tc>
          <w:tcPr>
            <w:tcW w:w="1180" w:type="dxa"/>
            <w:tcBorders>
              <w:top w:val="nil"/>
              <w:left w:val="single" w:sz="4" w:space="0" w:color="auto"/>
              <w:bottom w:val="single" w:sz="4" w:space="0" w:color="auto"/>
              <w:right w:val="single" w:sz="4" w:space="0" w:color="auto"/>
            </w:tcBorders>
            <w:vAlign w:val="bottom"/>
          </w:tcPr>
          <w:p w14:paraId="5F90275F" w14:textId="77777777" w:rsidR="002B63E1" w:rsidRDefault="00000000">
            <w:pPr>
              <w:spacing w:line="360" w:lineRule="exact"/>
              <w:jc w:val="center"/>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6</w:t>
            </w:r>
          </w:p>
        </w:tc>
        <w:tc>
          <w:tcPr>
            <w:tcW w:w="2698" w:type="dxa"/>
            <w:tcBorders>
              <w:top w:val="nil"/>
              <w:left w:val="nil"/>
              <w:bottom w:val="single" w:sz="4" w:space="0" w:color="auto"/>
              <w:right w:val="single" w:sz="4" w:space="0" w:color="auto"/>
            </w:tcBorders>
            <w:vAlign w:val="bottom"/>
          </w:tcPr>
          <w:p w14:paraId="3843471F" w14:textId="77777777" w:rsidR="002B63E1" w:rsidRDefault="00000000">
            <w:pPr>
              <w:spacing w:line="360" w:lineRule="exact"/>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压力开关(国产)</w:t>
            </w:r>
          </w:p>
        </w:tc>
        <w:tc>
          <w:tcPr>
            <w:tcW w:w="2053" w:type="dxa"/>
            <w:tcBorders>
              <w:top w:val="nil"/>
              <w:left w:val="nil"/>
              <w:bottom w:val="single" w:sz="4" w:space="0" w:color="auto"/>
              <w:right w:val="single" w:sz="4" w:space="0" w:color="auto"/>
            </w:tcBorders>
            <w:vAlign w:val="bottom"/>
          </w:tcPr>
          <w:p w14:paraId="080C416A" w14:textId="77777777" w:rsidR="002B63E1" w:rsidRDefault="002B63E1">
            <w:pPr>
              <w:spacing w:line="360" w:lineRule="exact"/>
              <w:rPr>
                <w:rFonts w:ascii="仿宋_GB2312" w:eastAsia="仿宋_GB2312" w:hAnsi="仿宋_GB2312" w:cs="仿宋_GB2312"/>
                <w:b w:val="0"/>
                <w:bCs w:val="0"/>
                <w:color w:val="000000"/>
                <w:szCs w:val="24"/>
              </w:rPr>
            </w:pPr>
          </w:p>
        </w:tc>
        <w:tc>
          <w:tcPr>
            <w:tcW w:w="1535" w:type="dxa"/>
            <w:tcBorders>
              <w:top w:val="nil"/>
              <w:left w:val="nil"/>
              <w:bottom w:val="single" w:sz="4" w:space="0" w:color="auto"/>
              <w:right w:val="single" w:sz="4" w:space="0" w:color="auto"/>
            </w:tcBorders>
            <w:vAlign w:val="bottom"/>
          </w:tcPr>
          <w:p w14:paraId="5936281E" w14:textId="77777777" w:rsidR="002B63E1" w:rsidRDefault="00000000">
            <w:pPr>
              <w:spacing w:line="360" w:lineRule="exact"/>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 xml:space="preserve">　</w:t>
            </w:r>
          </w:p>
        </w:tc>
      </w:tr>
      <w:tr w:rsidR="002B63E1" w14:paraId="01B5EC77" w14:textId="77777777">
        <w:trPr>
          <w:trHeight w:val="248"/>
          <w:jc w:val="center"/>
        </w:trPr>
        <w:tc>
          <w:tcPr>
            <w:tcW w:w="1180" w:type="dxa"/>
            <w:tcBorders>
              <w:top w:val="nil"/>
              <w:left w:val="single" w:sz="4" w:space="0" w:color="auto"/>
              <w:bottom w:val="single" w:sz="4" w:space="0" w:color="auto"/>
              <w:right w:val="single" w:sz="4" w:space="0" w:color="auto"/>
            </w:tcBorders>
            <w:vAlign w:val="bottom"/>
          </w:tcPr>
          <w:p w14:paraId="6528A696" w14:textId="77777777" w:rsidR="002B63E1" w:rsidRDefault="00000000">
            <w:pPr>
              <w:spacing w:line="360" w:lineRule="exact"/>
              <w:jc w:val="center"/>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7</w:t>
            </w:r>
          </w:p>
        </w:tc>
        <w:tc>
          <w:tcPr>
            <w:tcW w:w="2698" w:type="dxa"/>
            <w:tcBorders>
              <w:top w:val="nil"/>
              <w:left w:val="nil"/>
              <w:bottom w:val="single" w:sz="4" w:space="0" w:color="auto"/>
              <w:right w:val="single" w:sz="4" w:space="0" w:color="auto"/>
            </w:tcBorders>
            <w:vAlign w:val="bottom"/>
          </w:tcPr>
          <w:p w14:paraId="638BAD1E" w14:textId="77777777" w:rsidR="002B63E1" w:rsidRDefault="00000000">
            <w:pPr>
              <w:spacing w:line="360" w:lineRule="exact"/>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橡胶垫片</w:t>
            </w:r>
          </w:p>
        </w:tc>
        <w:tc>
          <w:tcPr>
            <w:tcW w:w="2053" w:type="dxa"/>
            <w:tcBorders>
              <w:top w:val="nil"/>
              <w:left w:val="nil"/>
              <w:bottom w:val="single" w:sz="4" w:space="0" w:color="auto"/>
              <w:right w:val="single" w:sz="4" w:space="0" w:color="auto"/>
            </w:tcBorders>
            <w:vAlign w:val="bottom"/>
          </w:tcPr>
          <w:p w14:paraId="007D55EF" w14:textId="77777777" w:rsidR="002B63E1" w:rsidRDefault="00000000">
            <w:pPr>
              <w:spacing w:line="360" w:lineRule="exact"/>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δ=10  262*156</w:t>
            </w:r>
          </w:p>
        </w:tc>
        <w:tc>
          <w:tcPr>
            <w:tcW w:w="1535" w:type="dxa"/>
            <w:tcBorders>
              <w:top w:val="nil"/>
              <w:left w:val="nil"/>
              <w:bottom w:val="single" w:sz="4" w:space="0" w:color="auto"/>
              <w:right w:val="single" w:sz="4" w:space="0" w:color="auto"/>
            </w:tcBorders>
            <w:vAlign w:val="bottom"/>
          </w:tcPr>
          <w:p w14:paraId="635652DE" w14:textId="77777777" w:rsidR="002B63E1" w:rsidRDefault="00000000">
            <w:pPr>
              <w:spacing w:line="360" w:lineRule="exact"/>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 xml:space="preserve">　</w:t>
            </w:r>
          </w:p>
        </w:tc>
      </w:tr>
      <w:tr w:rsidR="002B63E1" w14:paraId="7D338AA8" w14:textId="77777777">
        <w:trPr>
          <w:trHeight w:val="264"/>
          <w:jc w:val="center"/>
        </w:trPr>
        <w:tc>
          <w:tcPr>
            <w:tcW w:w="1180" w:type="dxa"/>
            <w:tcBorders>
              <w:top w:val="nil"/>
              <w:left w:val="single" w:sz="4" w:space="0" w:color="auto"/>
              <w:bottom w:val="single" w:sz="4" w:space="0" w:color="auto"/>
              <w:right w:val="single" w:sz="4" w:space="0" w:color="auto"/>
            </w:tcBorders>
            <w:vAlign w:val="bottom"/>
          </w:tcPr>
          <w:p w14:paraId="3B3D39B1" w14:textId="77777777" w:rsidR="002B63E1" w:rsidRDefault="00000000">
            <w:pPr>
              <w:spacing w:line="360" w:lineRule="exact"/>
              <w:jc w:val="center"/>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8</w:t>
            </w:r>
          </w:p>
        </w:tc>
        <w:tc>
          <w:tcPr>
            <w:tcW w:w="2698" w:type="dxa"/>
            <w:tcBorders>
              <w:top w:val="nil"/>
              <w:left w:val="nil"/>
              <w:bottom w:val="single" w:sz="4" w:space="0" w:color="auto"/>
              <w:right w:val="single" w:sz="4" w:space="0" w:color="auto"/>
            </w:tcBorders>
            <w:vAlign w:val="bottom"/>
          </w:tcPr>
          <w:p w14:paraId="36DB1871" w14:textId="77777777" w:rsidR="002B63E1" w:rsidRDefault="00000000">
            <w:pPr>
              <w:spacing w:line="360" w:lineRule="exact"/>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高压传感</w:t>
            </w:r>
          </w:p>
        </w:tc>
        <w:tc>
          <w:tcPr>
            <w:tcW w:w="2053" w:type="dxa"/>
            <w:tcBorders>
              <w:top w:val="nil"/>
              <w:left w:val="nil"/>
              <w:bottom w:val="single" w:sz="4" w:space="0" w:color="auto"/>
              <w:right w:val="single" w:sz="4" w:space="0" w:color="auto"/>
            </w:tcBorders>
            <w:vAlign w:val="bottom"/>
          </w:tcPr>
          <w:p w14:paraId="0E456911" w14:textId="77777777" w:rsidR="002B63E1" w:rsidRDefault="002B63E1">
            <w:pPr>
              <w:spacing w:line="360" w:lineRule="exact"/>
              <w:rPr>
                <w:rFonts w:ascii="仿宋_GB2312" w:eastAsia="仿宋_GB2312" w:hAnsi="仿宋_GB2312" w:cs="仿宋_GB2312"/>
                <w:b w:val="0"/>
                <w:bCs w:val="0"/>
                <w:color w:val="000000"/>
                <w:szCs w:val="24"/>
              </w:rPr>
            </w:pPr>
          </w:p>
        </w:tc>
        <w:tc>
          <w:tcPr>
            <w:tcW w:w="1535" w:type="dxa"/>
            <w:tcBorders>
              <w:top w:val="nil"/>
              <w:left w:val="nil"/>
              <w:bottom w:val="single" w:sz="4" w:space="0" w:color="auto"/>
              <w:right w:val="single" w:sz="4" w:space="0" w:color="auto"/>
            </w:tcBorders>
            <w:vAlign w:val="bottom"/>
          </w:tcPr>
          <w:p w14:paraId="17DC65A1" w14:textId="77777777" w:rsidR="002B63E1" w:rsidRDefault="00000000">
            <w:pPr>
              <w:spacing w:line="360" w:lineRule="exact"/>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 xml:space="preserve">　</w:t>
            </w:r>
          </w:p>
        </w:tc>
      </w:tr>
      <w:tr w:rsidR="002B63E1" w14:paraId="378FAEB6" w14:textId="77777777">
        <w:trPr>
          <w:trHeight w:val="254"/>
          <w:jc w:val="center"/>
        </w:trPr>
        <w:tc>
          <w:tcPr>
            <w:tcW w:w="1180" w:type="dxa"/>
            <w:tcBorders>
              <w:top w:val="nil"/>
              <w:left w:val="single" w:sz="4" w:space="0" w:color="auto"/>
              <w:bottom w:val="single" w:sz="4" w:space="0" w:color="auto"/>
              <w:right w:val="single" w:sz="4" w:space="0" w:color="auto"/>
            </w:tcBorders>
            <w:vAlign w:val="bottom"/>
          </w:tcPr>
          <w:p w14:paraId="3D5B3F93" w14:textId="77777777" w:rsidR="002B63E1" w:rsidRDefault="00000000">
            <w:pPr>
              <w:spacing w:line="360" w:lineRule="exact"/>
              <w:jc w:val="center"/>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9</w:t>
            </w:r>
          </w:p>
        </w:tc>
        <w:tc>
          <w:tcPr>
            <w:tcW w:w="2698" w:type="dxa"/>
            <w:tcBorders>
              <w:top w:val="nil"/>
              <w:left w:val="nil"/>
              <w:bottom w:val="single" w:sz="4" w:space="0" w:color="auto"/>
              <w:right w:val="single" w:sz="4" w:space="0" w:color="auto"/>
            </w:tcBorders>
            <w:vAlign w:val="bottom"/>
          </w:tcPr>
          <w:p w14:paraId="70A2BDA5" w14:textId="77777777" w:rsidR="002B63E1" w:rsidRDefault="00000000">
            <w:pPr>
              <w:spacing w:line="360" w:lineRule="exact"/>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湿度指示仪</w:t>
            </w:r>
          </w:p>
        </w:tc>
        <w:tc>
          <w:tcPr>
            <w:tcW w:w="2053" w:type="dxa"/>
            <w:tcBorders>
              <w:top w:val="nil"/>
              <w:left w:val="nil"/>
              <w:bottom w:val="single" w:sz="4" w:space="0" w:color="auto"/>
              <w:right w:val="single" w:sz="4" w:space="0" w:color="auto"/>
            </w:tcBorders>
            <w:vAlign w:val="bottom"/>
          </w:tcPr>
          <w:p w14:paraId="2E525B94" w14:textId="77777777" w:rsidR="002B63E1" w:rsidRDefault="002B63E1">
            <w:pPr>
              <w:spacing w:line="360" w:lineRule="exact"/>
              <w:rPr>
                <w:rFonts w:ascii="仿宋_GB2312" w:eastAsia="仿宋_GB2312" w:hAnsi="仿宋_GB2312" w:cs="仿宋_GB2312"/>
                <w:b w:val="0"/>
                <w:bCs w:val="0"/>
                <w:color w:val="000000"/>
                <w:szCs w:val="24"/>
              </w:rPr>
            </w:pPr>
          </w:p>
        </w:tc>
        <w:tc>
          <w:tcPr>
            <w:tcW w:w="1535" w:type="dxa"/>
            <w:tcBorders>
              <w:top w:val="nil"/>
              <w:left w:val="nil"/>
              <w:bottom w:val="single" w:sz="4" w:space="0" w:color="auto"/>
              <w:right w:val="single" w:sz="4" w:space="0" w:color="auto"/>
            </w:tcBorders>
            <w:vAlign w:val="bottom"/>
          </w:tcPr>
          <w:p w14:paraId="28900154" w14:textId="77777777" w:rsidR="002B63E1" w:rsidRDefault="00000000">
            <w:pPr>
              <w:spacing w:line="360" w:lineRule="exact"/>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 xml:space="preserve">　</w:t>
            </w:r>
          </w:p>
        </w:tc>
      </w:tr>
      <w:tr w:rsidR="002B63E1" w14:paraId="6BC7E163" w14:textId="77777777">
        <w:trPr>
          <w:trHeight w:val="90"/>
          <w:jc w:val="center"/>
        </w:trPr>
        <w:tc>
          <w:tcPr>
            <w:tcW w:w="1180" w:type="dxa"/>
            <w:tcBorders>
              <w:top w:val="nil"/>
              <w:left w:val="single" w:sz="4" w:space="0" w:color="auto"/>
              <w:bottom w:val="single" w:sz="4" w:space="0" w:color="auto"/>
              <w:right w:val="single" w:sz="4" w:space="0" w:color="auto"/>
            </w:tcBorders>
            <w:vAlign w:val="bottom"/>
          </w:tcPr>
          <w:p w14:paraId="1E2E42A1" w14:textId="77777777" w:rsidR="002B63E1" w:rsidRDefault="00000000">
            <w:pPr>
              <w:spacing w:line="360" w:lineRule="exact"/>
              <w:jc w:val="center"/>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10</w:t>
            </w:r>
          </w:p>
        </w:tc>
        <w:tc>
          <w:tcPr>
            <w:tcW w:w="2698" w:type="dxa"/>
            <w:tcBorders>
              <w:top w:val="nil"/>
              <w:left w:val="nil"/>
              <w:bottom w:val="single" w:sz="4" w:space="0" w:color="auto"/>
              <w:right w:val="single" w:sz="4" w:space="0" w:color="auto"/>
            </w:tcBorders>
            <w:vAlign w:val="bottom"/>
          </w:tcPr>
          <w:p w14:paraId="6FBECB0A" w14:textId="77777777" w:rsidR="002B63E1" w:rsidRDefault="00000000">
            <w:pPr>
              <w:spacing w:line="360" w:lineRule="exact"/>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油位开关 ( 国产 )</w:t>
            </w:r>
          </w:p>
        </w:tc>
        <w:tc>
          <w:tcPr>
            <w:tcW w:w="2053" w:type="dxa"/>
            <w:tcBorders>
              <w:top w:val="nil"/>
              <w:left w:val="nil"/>
              <w:bottom w:val="single" w:sz="4" w:space="0" w:color="auto"/>
              <w:right w:val="single" w:sz="4" w:space="0" w:color="auto"/>
            </w:tcBorders>
            <w:vAlign w:val="bottom"/>
          </w:tcPr>
          <w:p w14:paraId="05803373" w14:textId="77777777" w:rsidR="002B63E1" w:rsidRDefault="002B63E1">
            <w:pPr>
              <w:spacing w:line="360" w:lineRule="exact"/>
              <w:rPr>
                <w:rFonts w:ascii="仿宋_GB2312" w:eastAsia="仿宋_GB2312" w:hAnsi="仿宋_GB2312" w:cs="仿宋_GB2312"/>
                <w:b w:val="0"/>
                <w:bCs w:val="0"/>
                <w:color w:val="000000"/>
                <w:szCs w:val="24"/>
              </w:rPr>
            </w:pPr>
          </w:p>
        </w:tc>
        <w:tc>
          <w:tcPr>
            <w:tcW w:w="1535" w:type="dxa"/>
            <w:tcBorders>
              <w:top w:val="nil"/>
              <w:left w:val="nil"/>
              <w:bottom w:val="single" w:sz="4" w:space="0" w:color="auto"/>
              <w:right w:val="single" w:sz="4" w:space="0" w:color="auto"/>
            </w:tcBorders>
            <w:vAlign w:val="bottom"/>
          </w:tcPr>
          <w:p w14:paraId="22427D26" w14:textId="77777777" w:rsidR="002B63E1" w:rsidRDefault="00000000">
            <w:pPr>
              <w:spacing w:line="360" w:lineRule="exact"/>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 xml:space="preserve">　</w:t>
            </w:r>
          </w:p>
        </w:tc>
      </w:tr>
      <w:tr w:rsidR="002B63E1" w14:paraId="6D322CE5" w14:textId="77777777">
        <w:trPr>
          <w:trHeight w:val="305"/>
          <w:jc w:val="center"/>
        </w:trPr>
        <w:tc>
          <w:tcPr>
            <w:tcW w:w="1180" w:type="dxa"/>
            <w:tcBorders>
              <w:top w:val="single" w:sz="4" w:space="0" w:color="auto"/>
              <w:left w:val="single" w:sz="4" w:space="0" w:color="auto"/>
              <w:bottom w:val="single" w:sz="4" w:space="0" w:color="auto"/>
              <w:right w:val="single" w:sz="4" w:space="0" w:color="auto"/>
            </w:tcBorders>
            <w:vAlign w:val="bottom"/>
          </w:tcPr>
          <w:p w14:paraId="6E1E70D9" w14:textId="77777777" w:rsidR="002B63E1" w:rsidRDefault="00000000">
            <w:pPr>
              <w:spacing w:line="360" w:lineRule="exact"/>
              <w:jc w:val="center"/>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11</w:t>
            </w:r>
          </w:p>
        </w:tc>
        <w:tc>
          <w:tcPr>
            <w:tcW w:w="2698" w:type="dxa"/>
            <w:tcBorders>
              <w:top w:val="single" w:sz="4" w:space="0" w:color="auto"/>
              <w:left w:val="single" w:sz="4" w:space="0" w:color="auto"/>
              <w:bottom w:val="single" w:sz="4" w:space="0" w:color="auto"/>
              <w:right w:val="single" w:sz="4" w:space="0" w:color="auto"/>
            </w:tcBorders>
            <w:vAlign w:val="bottom"/>
          </w:tcPr>
          <w:p w14:paraId="20DC259A" w14:textId="77777777" w:rsidR="002B63E1" w:rsidRDefault="00000000">
            <w:pPr>
              <w:spacing w:line="360" w:lineRule="exact"/>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电子膨胀阀</w:t>
            </w:r>
          </w:p>
        </w:tc>
        <w:tc>
          <w:tcPr>
            <w:tcW w:w="2053" w:type="dxa"/>
            <w:tcBorders>
              <w:top w:val="single" w:sz="4" w:space="0" w:color="auto"/>
              <w:left w:val="single" w:sz="4" w:space="0" w:color="auto"/>
              <w:bottom w:val="single" w:sz="4" w:space="0" w:color="auto"/>
              <w:right w:val="single" w:sz="4" w:space="0" w:color="auto"/>
            </w:tcBorders>
            <w:vAlign w:val="bottom"/>
          </w:tcPr>
          <w:p w14:paraId="389B46A9" w14:textId="77777777" w:rsidR="002B63E1" w:rsidRDefault="002B63E1">
            <w:pPr>
              <w:spacing w:line="360" w:lineRule="exact"/>
              <w:rPr>
                <w:rFonts w:ascii="仿宋_GB2312" w:eastAsia="仿宋_GB2312" w:hAnsi="仿宋_GB2312" w:cs="仿宋_GB2312"/>
                <w:b w:val="0"/>
                <w:bCs w:val="0"/>
                <w:color w:val="000000"/>
                <w:szCs w:val="24"/>
              </w:rPr>
            </w:pPr>
          </w:p>
        </w:tc>
        <w:tc>
          <w:tcPr>
            <w:tcW w:w="1535" w:type="dxa"/>
            <w:tcBorders>
              <w:top w:val="single" w:sz="4" w:space="0" w:color="auto"/>
              <w:left w:val="single" w:sz="4" w:space="0" w:color="auto"/>
              <w:bottom w:val="single" w:sz="4" w:space="0" w:color="auto"/>
              <w:right w:val="single" w:sz="4" w:space="0" w:color="auto"/>
            </w:tcBorders>
            <w:vAlign w:val="bottom"/>
          </w:tcPr>
          <w:p w14:paraId="37F28056" w14:textId="77777777" w:rsidR="002B63E1" w:rsidRDefault="00000000">
            <w:pPr>
              <w:spacing w:line="360" w:lineRule="exact"/>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 xml:space="preserve">　</w:t>
            </w:r>
          </w:p>
        </w:tc>
      </w:tr>
      <w:tr w:rsidR="002B63E1" w14:paraId="23501A10" w14:textId="77777777">
        <w:trPr>
          <w:trHeight w:val="305"/>
          <w:jc w:val="center"/>
        </w:trPr>
        <w:tc>
          <w:tcPr>
            <w:tcW w:w="1180" w:type="dxa"/>
            <w:tcBorders>
              <w:top w:val="single" w:sz="4" w:space="0" w:color="auto"/>
              <w:left w:val="single" w:sz="4" w:space="0" w:color="auto"/>
              <w:bottom w:val="single" w:sz="4" w:space="0" w:color="auto"/>
              <w:right w:val="single" w:sz="4" w:space="0" w:color="auto"/>
            </w:tcBorders>
            <w:vAlign w:val="bottom"/>
          </w:tcPr>
          <w:p w14:paraId="38F13C3C" w14:textId="77777777" w:rsidR="002B63E1" w:rsidRDefault="00000000">
            <w:pPr>
              <w:spacing w:line="360" w:lineRule="exact"/>
              <w:jc w:val="center"/>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12</w:t>
            </w:r>
          </w:p>
        </w:tc>
        <w:tc>
          <w:tcPr>
            <w:tcW w:w="2698" w:type="dxa"/>
            <w:tcBorders>
              <w:top w:val="single" w:sz="4" w:space="0" w:color="auto"/>
              <w:left w:val="single" w:sz="4" w:space="0" w:color="auto"/>
              <w:bottom w:val="single" w:sz="4" w:space="0" w:color="auto"/>
              <w:right w:val="single" w:sz="4" w:space="0" w:color="auto"/>
            </w:tcBorders>
            <w:vAlign w:val="bottom"/>
          </w:tcPr>
          <w:p w14:paraId="19A0AB22" w14:textId="77777777" w:rsidR="002B63E1" w:rsidRDefault="00000000">
            <w:pPr>
              <w:spacing w:line="360" w:lineRule="exact"/>
              <w:rPr>
                <w:rFonts w:ascii="仿宋_GB2312" w:eastAsia="仿宋_GB2312" w:hAnsi="仿宋_GB2312" w:cs="仿宋_GB2312"/>
                <w:b w:val="0"/>
                <w:bCs w:val="0"/>
                <w:color w:val="000000"/>
                <w:szCs w:val="24"/>
              </w:rPr>
            </w:pPr>
            <w:r>
              <w:rPr>
                <w:rFonts w:ascii="仿宋_GB2312" w:eastAsia="仿宋_GB2312" w:hAnsi="仿宋_GB2312" w:cs="仿宋_GB2312" w:hint="eastAsia"/>
                <w:b w:val="0"/>
                <w:bCs w:val="0"/>
                <w:color w:val="000000"/>
                <w:szCs w:val="24"/>
              </w:rPr>
              <w:t>开利卸载衬套</w:t>
            </w:r>
          </w:p>
        </w:tc>
        <w:tc>
          <w:tcPr>
            <w:tcW w:w="2053" w:type="dxa"/>
            <w:tcBorders>
              <w:top w:val="single" w:sz="4" w:space="0" w:color="auto"/>
              <w:left w:val="single" w:sz="4" w:space="0" w:color="auto"/>
              <w:bottom w:val="single" w:sz="4" w:space="0" w:color="auto"/>
              <w:right w:val="single" w:sz="4" w:space="0" w:color="auto"/>
            </w:tcBorders>
            <w:vAlign w:val="bottom"/>
          </w:tcPr>
          <w:p w14:paraId="43D1E8F4" w14:textId="77777777" w:rsidR="002B63E1" w:rsidRDefault="002B63E1">
            <w:pPr>
              <w:spacing w:line="360" w:lineRule="exact"/>
              <w:rPr>
                <w:rFonts w:ascii="仿宋_GB2312" w:eastAsia="仿宋_GB2312" w:hAnsi="仿宋_GB2312" w:cs="仿宋_GB2312"/>
                <w:b w:val="0"/>
                <w:bCs w:val="0"/>
                <w:color w:val="000000"/>
                <w:szCs w:val="24"/>
              </w:rPr>
            </w:pPr>
          </w:p>
        </w:tc>
        <w:tc>
          <w:tcPr>
            <w:tcW w:w="1535" w:type="dxa"/>
            <w:tcBorders>
              <w:top w:val="single" w:sz="4" w:space="0" w:color="auto"/>
              <w:left w:val="single" w:sz="4" w:space="0" w:color="auto"/>
              <w:bottom w:val="single" w:sz="4" w:space="0" w:color="auto"/>
              <w:right w:val="single" w:sz="4" w:space="0" w:color="auto"/>
            </w:tcBorders>
            <w:vAlign w:val="bottom"/>
          </w:tcPr>
          <w:p w14:paraId="66E2BBEB" w14:textId="77777777" w:rsidR="002B63E1" w:rsidRDefault="002B63E1">
            <w:pPr>
              <w:spacing w:line="360" w:lineRule="exact"/>
              <w:rPr>
                <w:rFonts w:ascii="仿宋_GB2312" w:eastAsia="仿宋_GB2312" w:hAnsi="仿宋_GB2312" w:cs="仿宋_GB2312"/>
                <w:b w:val="0"/>
                <w:bCs w:val="0"/>
                <w:color w:val="000000"/>
                <w:szCs w:val="24"/>
              </w:rPr>
            </w:pPr>
          </w:p>
        </w:tc>
      </w:tr>
    </w:tbl>
    <w:p w14:paraId="53049CAC" w14:textId="77777777" w:rsidR="002B63E1" w:rsidRDefault="002B63E1">
      <w:pPr>
        <w:rPr>
          <w:rFonts w:ascii="宋体" w:hAnsi="宋体"/>
          <w:b w:val="0"/>
          <w:bCs w:val="0"/>
          <w:szCs w:val="21"/>
        </w:rPr>
      </w:pPr>
    </w:p>
    <w:sectPr w:rsidR="002B63E1">
      <w:headerReference w:type="default" r:id="rId22"/>
      <w:foot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94B99" w14:textId="77777777" w:rsidR="00503776" w:rsidRDefault="00503776">
      <w:r>
        <w:separator/>
      </w:r>
    </w:p>
  </w:endnote>
  <w:endnote w:type="continuationSeparator" w:id="0">
    <w:p w14:paraId="0AD0555C" w14:textId="77777777" w:rsidR="00503776" w:rsidRDefault="0050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font-weight : 400">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DA015" w14:textId="77777777" w:rsidR="002B63E1" w:rsidRDefault="00000000">
    <w:pPr>
      <w:pStyle w:val="a3"/>
      <w:jc w:val="both"/>
    </w:pPr>
    <w:r>
      <w:rPr>
        <w:rFonts w:ascii="宋体" w:eastAsia="宋体" w:hAnsi="宋体" w:cs="宋体" w:hint="eastAsia"/>
        <w:noProof/>
        <w:sz w:val="21"/>
        <w:szCs w:val="21"/>
      </w:rPr>
      <w:drawing>
        <wp:anchor distT="0" distB="0" distL="114300" distR="114300" simplePos="0" relativeHeight="251661312" behindDoc="0" locked="0" layoutInCell="1" allowOverlap="1" wp14:anchorId="515AF376" wp14:editId="293AE8F5">
          <wp:simplePos x="0" y="0"/>
          <wp:positionH relativeFrom="column">
            <wp:posOffset>2336165</wp:posOffset>
          </wp:positionH>
          <wp:positionV relativeFrom="paragraph">
            <wp:posOffset>125730</wp:posOffset>
          </wp:positionV>
          <wp:extent cx="767080" cy="591185"/>
          <wp:effectExtent l="0" t="0" r="13970" b="18415"/>
          <wp:wrapNone/>
          <wp:docPr id="5" name="图片 3" descr="C:\Users\Administrator\Desktop\公司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Desktop\公司二维码.jpg"/>
                  <pic:cNvPicPr>
                    <a:picLocks noChangeAspect="1"/>
                  </pic:cNvPicPr>
                </pic:nvPicPr>
                <pic:blipFill>
                  <a:blip r:embed="rId1"/>
                  <a:stretch>
                    <a:fillRect/>
                  </a:stretch>
                </pic:blipFill>
                <pic:spPr>
                  <a:xfrm>
                    <a:off x="0" y="0"/>
                    <a:ext cx="767080" cy="591185"/>
                  </a:xfrm>
                  <a:prstGeom prst="rect">
                    <a:avLst/>
                  </a:prstGeom>
                  <a:noFill/>
                  <a:ln>
                    <a:noFill/>
                  </a:ln>
                </pic:spPr>
              </pic:pic>
            </a:graphicData>
          </a:graphic>
        </wp:anchor>
      </w:drawing>
    </w:r>
  </w:p>
  <w:tbl>
    <w:tblPr>
      <w:tblW w:w="8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tblGrid>
    <w:tr w:rsidR="002B63E1" w14:paraId="048D32EA" w14:textId="77777777">
      <w:trPr>
        <w:trHeight w:val="720"/>
      </w:trPr>
      <w:tc>
        <w:tcPr>
          <w:tcW w:w="8788" w:type="dxa"/>
        </w:tcPr>
        <w:p w14:paraId="36332B75" w14:textId="77777777" w:rsidR="002B63E1" w:rsidRDefault="00000000">
          <w:pPr>
            <w:jc w:val="left"/>
            <w:rPr>
              <w:b w:val="0"/>
              <w:bCs w:val="0"/>
              <w:sz w:val="18"/>
              <w:szCs w:val="18"/>
            </w:rPr>
          </w:pPr>
          <w:r>
            <w:rPr>
              <w:rFonts w:hint="eastAsia"/>
              <w:b w:val="0"/>
              <w:bCs w:val="0"/>
              <w:sz w:val="18"/>
              <w:szCs w:val="18"/>
            </w:rPr>
            <w:t>公司名称：</w:t>
          </w:r>
          <w:r>
            <w:rPr>
              <w:rFonts w:hint="eastAsia"/>
              <w:b w:val="0"/>
              <w:bCs w:val="0"/>
              <w:sz w:val="18"/>
              <w:szCs w:val="18"/>
            </w:rPr>
            <w:t xml:space="preserve"> </w:t>
          </w:r>
          <w:r>
            <w:rPr>
              <w:rFonts w:hint="eastAsia"/>
              <w:b w:val="0"/>
              <w:bCs w:val="0"/>
              <w:sz w:val="18"/>
              <w:szCs w:val="18"/>
            </w:rPr>
            <w:t>北京三汇能环科技发展有限公司</w:t>
          </w:r>
          <w:r>
            <w:rPr>
              <w:rFonts w:hint="eastAsia"/>
              <w:b w:val="0"/>
              <w:bCs w:val="0"/>
              <w:sz w:val="18"/>
              <w:szCs w:val="18"/>
            </w:rPr>
            <w:t xml:space="preserve">               </w:t>
          </w:r>
          <w:r>
            <w:rPr>
              <w:rFonts w:hint="eastAsia"/>
              <w:b w:val="0"/>
              <w:bCs w:val="0"/>
              <w:sz w:val="18"/>
              <w:szCs w:val="18"/>
            </w:rPr>
            <w:t>办公地址：</w:t>
          </w:r>
          <w:r>
            <w:rPr>
              <w:rFonts w:hint="eastAsia"/>
              <w:b w:val="0"/>
              <w:bCs w:val="0"/>
              <w:sz w:val="18"/>
              <w:szCs w:val="18"/>
            </w:rPr>
            <w:t xml:space="preserve"> </w:t>
          </w:r>
          <w:r>
            <w:rPr>
              <w:rFonts w:hint="eastAsia"/>
              <w:b w:val="0"/>
              <w:bCs w:val="0"/>
              <w:sz w:val="18"/>
              <w:szCs w:val="18"/>
            </w:rPr>
            <w:t>北京市丰台区南木樨园</w:t>
          </w:r>
          <w:r>
            <w:rPr>
              <w:rFonts w:hint="eastAsia"/>
              <w:b w:val="0"/>
              <w:bCs w:val="0"/>
              <w:sz w:val="18"/>
              <w:szCs w:val="18"/>
            </w:rPr>
            <w:t>18</w:t>
          </w:r>
          <w:r>
            <w:rPr>
              <w:rFonts w:hint="eastAsia"/>
              <w:b w:val="0"/>
              <w:bCs w:val="0"/>
              <w:sz w:val="18"/>
              <w:szCs w:val="18"/>
            </w:rPr>
            <w:t>号</w:t>
          </w:r>
        </w:p>
        <w:p w14:paraId="6416FBA6" w14:textId="77777777" w:rsidR="002B63E1" w:rsidRDefault="00000000">
          <w:pPr>
            <w:jc w:val="left"/>
            <w:rPr>
              <w:b w:val="0"/>
              <w:bCs w:val="0"/>
              <w:sz w:val="18"/>
              <w:szCs w:val="18"/>
            </w:rPr>
          </w:pPr>
          <w:proofErr w:type="gramStart"/>
          <w:r>
            <w:rPr>
              <w:rFonts w:hint="eastAsia"/>
              <w:b w:val="0"/>
              <w:bCs w:val="0"/>
              <w:sz w:val="18"/>
              <w:szCs w:val="18"/>
            </w:rPr>
            <w:t>邮</w:t>
          </w:r>
          <w:proofErr w:type="gramEnd"/>
          <w:r>
            <w:rPr>
              <w:rFonts w:hint="eastAsia"/>
              <w:b w:val="0"/>
              <w:bCs w:val="0"/>
              <w:sz w:val="18"/>
              <w:szCs w:val="18"/>
            </w:rPr>
            <w:t xml:space="preserve">    </w:t>
          </w:r>
          <w:r>
            <w:rPr>
              <w:rFonts w:hint="eastAsia"/>
              <w:b w:val="0"/>
              <w:bCs w:val="0"/>
              <w:sz w:val="18"/>
              <w:szCs w:val="18"/>
            </w:rPr>
            <w:t>编：</w:t>
          </w:r>
          <w:r>
            <w:rPr>
              <w:rFonts w:hint="eastAsia"/>
              <w:b w:val="0"/>
              <w:bCs w:val="0"/>
              <w:sz w:val="18"/>
              <w:szCs w:val="18"/>
            </w:rPr>
            <w:t xml:space="preserve"> 100071                                    </w:t>
          </w:r>
          <w:r>
            <w:rPr>
              <w:rFonts w:hint="eastAsia"/>
              <w:b w:val="0"/>
              <w:bCs w:val="0"/>
              <w:sz w:val="18"/>
              <w:szCs w:val="18"/>
            </w:rPr>
            <w:t>电</w:t>
          </w:r>
          <w:r>
            <w:rPr>
              <w:rFonts w:hint="eastAsia"/>
              <w:b w:val="0"/>
              <w:bCs w:val="0"/>
              <w:sz w:val="18"/>
              <w:szCs w:val="18"/>
            </w:rPr>
            <w:t xml:space="preserve">    </w:t>
          </w:r>
          <w:r>
            <w:rPr>
              <w:rFonts w:hint="eastAsia"/>
              <w:b w:val="0"/>
              <w:bCs w:val="0"/>
              <w:sz w:val="18"/>
              <w:szCs w:val="18"/>
            </w:rPr>
            <w:t>话：</w:t>
          </w:r>
          <w:r>
            <w:rPr>
              <w:rFonts w:hint="eastAsia"/>
              <w:b w:val="0"/>
              <w:bCs w:val="0"/>
              <w:sz w:val="18"/>
              <w:szCs w:val="18"/>
            </w:rPr>
            <w:t xml:space="preserve"> 010-52892872(3)</w:t>
          </w:r>
        </w:p>
        <w:p w14:paraId="60C0E878" w14:textId="77777777" w:rsidR="002B63E1" w:rsidRDefault="00000000">
          <w:pPr>
            <w:jc w:val="left"/>
            <w:rPr>
              <w:b w:val="0"/>
              <w:bCs w:val="0"/>
              <w:sz w:val="18"/>
              <w:szCs w:val="18"/>
            </w:rPr>
          </w:pPr>
          <w:proofErr w:type="gramStart"/>
          <w:r>
            <w:rPr>
              <w:rFonts w:hint="eastAsia"/>
              <w:b w:val="0"/>
              <w:bCs w:val="0"/>
              <w:sz w:val="18"/>
              <w:szCs w:val="18"/>
            </w:rPr>
            <w:t>邮</w:t>
          </w:r>
          <w:proofErr w:type="gramEnd"/>
          <w:r>
            <w:rPr>
              <w:rFonts w:hint="eastAsia"/>
              <w:b w:val="0"/>
              <w:bCs w:val="0"/>
              <w:sz w:val="18"/>
              <w:szCs w:val="18"/>
            </w:rPr>
            <w:t xml:space="preserve">    </w:t>
          </w:r>
          <w:r>
            <w:rPr>
              <w:rFonts w:hint="eastAsia"/>
              <w:b w:val="0"/>
              <w:bCs w:val="0"/>
              <w:sz w:val="18"/>
              <w:szCs w:val="18"/>
            </w:rPr>
            <w:t>箱：</w:t>
          </w:r>
          <w:r>
            <w:rPr>
              <w:rFonts w:hint="eastAsia"/>
              <w:b w:val="0"/>
              <w:bCs w:val="0"/>
              <w:sz w:val="18"/>
              <w:szCs w:val="18"/>
            </w:rPr>
            <w:t xml:space="preserve"> </w:t>
          </w:r>
          <w:hyperlink r:id="rId2" w:history="1">
            <w:r>
              <w:rPr>
                <w:rStyle w:val="a7"/>
                <w:rFonts w:hint="eastAsia"/>
                <w:b w:val="0"/>
                <w:bCs w:val="0"/>
                <w:color w:val="auto"/>
                <w:sz w:val="18"/>
                <w:szCs w:val="18"/>
              </w:rPr>
              <w:t>sanhuinh@163.com</w:t>
            </w:r>
          </w:hyperlink>
          <w:r>
            <w:rPr>
              <w:rFonts w:hint="eastAsia"/>
              <w:b w:val="0"/>
              <w:bCs w:val="0"/>
              <w:sz w:val="18"/>
              <w:szCs w:val="18"/>
            </w:rPr>
            <w:t xml:space="preserve">                           </w:t>
          </w:r>
          <w:r>
            <w:rPr>
              <w:rFonts w:hint="eastAsia"/>
              <w:b w:val="0"/>
              <w:bCs w:val="0"/>
              <w:sz w:val="18"/>
              <w:szCs w:val="18"/>
            </w:rPr>
            <w:t>传</w:t>
          </w:r>
          <w:r>
            <w:rPr>
              <w:rFonts w:hint="eastAsia"/>
              <w:b w:val="0"/>
              <w:bCs w:val="0"/>
              <w:sz w:val="18"/>
              <w:szCs w:val="18"/>
            </w:rPr>
            <w:t xml:space="preserve">    </w:t>
          </w:r>
          <w:r>
            <w:rPr>
              <w:rFonts w:hint="eastAsia"/>
              <w:b w:val="0"/>
              <w:bCs w:val="0"/>
              <w:sz w:val="18"/>
              <w:szCs w:val="18"/>
            </w:rPr>
            <w:t>真：</w:t>
          </w:r>
          <w:r>
            <w:rPr>
              <w:rFonts w:hint="eastAsia"/>
              <w:b w:val="0"/>
              <w:bCs w:val="0"/>
              <w:sz w:val="18"/>
              <w:szCs w:val="18"/>
            </w:rPr>
            <w:t xml:space="preserve"> 010-80308870</w:t>
          </w:r>
        </w:p>
        <w:p w14:paraId="63A32346" w14:textId="77777777" w:rsidR="002B63E1" w:rsidRDefault="00000000">
          <w:pPr>
            <w:rPr>
              <w:sz w:val="18"/>
              <w:szCs w:val="18"/>
            </w:rPr>
          </w:pPr>
          <w:r>
            <w:rPr>
              <w:rFonts w:hint="eastAsia"/>
              <w:b w:val="0"/>
              <w:bCs w:val="0"/>
              <w:sz w:val="18"/>
            </w:rPr>
            <w:t>网</w:t>
          </w:r>
          <w:r>
            <w:rPr>
              <w:rFonts w:hint="eastAsia"/>
              <w:b w:val="0"/>
              <w:bCs w:val="0"/>
              <w:sz w:val="18"/>
            </w:rPr>
            <w:t xml:space="preserve">    </w:t>
          </w:r>
          <w:r>
            <w:rPr>
              <w:rFonts w:hint="eastAsia"/>
              <w:b w:val="0"/>
              <w:bCs w:val="0"/>
              <w:sz w:val="18"/>
            </w:rPr>
            <w:t>址：</w:t>
          </w:r>
          <w:r>
            <w:rPr>
              <w:rFonts w:hint="eastAsia"/>
              <w:b w:val="0"/>
              <w:bCs w:val="0"/>
              <w:sz w:val="18"/>
            </w:rPr>
            <w:t xml:space="preserve"> </w:t>
          </w:r>
          <w:hyperlink r:id="rId3" w:history="1">
            <w:r>
              <w:rPr>
                <w:rStyle w:val="a7"/>
                <w:rFonts w:hint="eastAsia"/>
                <w:b w:val="0"/>
                <w:bCs w:val="0"/>
                <w:color w:val="auto"/>
                <w:sz w:val="18"/>
              </w:rPr>
              <w:t>www.sanhuinh.com</w:t>
            </w:r>
          </w:hyperlink>
          <w:r>
            <w:rPr>
              <w:rFonts w:hint="eastAsia"/>
              <w:b w:val="0"/>
              <w:bCs w:val="0"/>
              <w:sz w:val="18"/>
            </w:rPr>
            <w:t xml:space="preserve">                          24</w:t>
          </w:r>
          <w:r>
            <w:rPr>
              <w:rFonts w:hint="eastAsia"/>
              <w:b w:val="0"/>
              <w:bCs w:val="0"/>
              <w:sz w:val="18"/>
            </w:rPr>
            <w:t>小时免费客服电话：</w:t>
          </w:r>
          <w:r>
            <w:rPr>
              <w:rFonts w:hint="eastAsia"/>
              <w:b w:val="0"/>
              <w:bCs w:val="0"/>
              <w:sz w:val="18"/>
            </w:rPr>
            <w:t>400</w:t>
          </w:r>
          <w:r>
            <w:rPr>
              <w:b w:val="0"/>
              <w:bCs w:val="0"/>
              <w:sz w:val="18"/>
            </w:rPr>
            <w:t>—</w:t>
          </w:r>
          <w:r>
            <w:rPr>
              <w:rFonts w:hint="eastAsia"/>
              <w:b w:val="0"/>
              <w:bCs w:val="0"/>
              <w:sz w:val="18"/>
            </w:rPr>
            <w:t>636--7337</w:t>
          </w:r>
        </w:p>
      </w:tc>
    </w:tr>
  </w:tbl>
  <w:p w14:paraId="37E6DF80" w14:textId="77777777" w:rsidR="002B63E1" w:rsidRDefault="002B63E1">
    <w:pPr>
      <w:pStyle w:val="a3"/>
      <w:jc w:val="both"/>
    </w:pPr>
  </w:p>
  <w:p w14:paraId="2F18F696" w14:textId="77777777" w:rsidR="002B63E1" w:rsidRDefault="00000000">
    <w:pPr>
      <w:pStyle w:val="a3"/>
      <w:jc w:val="center"/>
    </w:pPr>
    <w:r>
      <w:rPr>
        <w:noProof/>
      </w:rPr>
      <mc:AlternateContent>
        <mc:Choice Requires="wps">
          <w:drawing>
            <wp:anchor distT="0" distB="0" distL="114300" distR="114300" simplePos="0" relativeHeight="251659264" behindDoc="0" locked="0" layoutInCell="1" allowOverlap="1" wp14:anchorId="5407D8D8" wp14:editId="4C16A824">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D4678" w14:textId="77777777" w:rsidR="002B63E1" w:rsidRDefault="00000000">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10</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07D8D8" id="_x0000_t202" coordsize="21600,21600" o:spt="202" path="m,l,21600r21600,l21600,xe">
              <v:stroke joinstyle="miter"/>
              <v:path gradientshapeok="t" o:connecttype="rect"/>
            </v:shapetype>
            <v:shape id="文本框 77"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C3D4678" w14:textId="77777777" w:rsidR="002B63E1" w:rsidRDefault="00000000">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10</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A42ED" w14:textId="77777777" w:rsidR="00503776" w:rsidRDefault="00503776">
      <w:r>
        <w:separator/>
      </w:r>
    </w:p>
  </w:footnote>
  <w:footnote w:type="continuationSeparator" w:id="0">
    <w:p w14:paraId="085E3E90" w14:textId="77777777" w:rsidR="00503776" w:rsidRDefault="00503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5642" w14:textId="77777777" w:rsidR="002B63E1" w:rsidRDefault="00000000">
    <w:pPr>
      <w:pStyle w:val="a4"/>
      <w:ind w:firstLineChars="100" w:firstLine="181"/>
    </w:pPr>
    <w:r>
      <w:rPr>
        <w:rFonts w:hint="eastAsia"/>
        <w:iCs/>
        <w:szCs w:val="18"/>
      </w:rPr>
      <w:t>开利螺杆式冷水机组年度保养技术</w:t>
    </w:r>
    <w:r>
      <w:rPr>
        <w:iCs/>
        <w:noProof/>
        <w:szCs w:val="18"/>
      </w:rPr>
      <w:drawing>
        <wp:anchor distT="0" distB="0" distL="114300" distR="114300" simplePos="0" relativeHeight="251660288" behindDoc="1" locked="0" layoutInCell="1" allowOverlap="1" wp14:anchorId="2DA8A422" wp14:editId="39AD8884">
          <wp:simplePos x="0" y="0"/>
          <wp:positionH relativeFrom="column">
            <wp:posOffset>-627380</wp:posOffset>
          </wp:positionH>
          <wp:positionV relativeFrom="paragraph">
            <wp:posOffset>-298450</wp:posOffset>
          </wp:positionV>
          <wp:extent cx="657225" cy="605790"/>
          <wp:effectExtent l="0" t="0" r="13335" b="3810"/>
          <wp:wrapTight wrapText="bothSides">
            <wp:wrapPolygon edited="0">
              <wp:start x="0" y="0"/>
              <wp:lineTo x="0" y="21192"/>
              <wp:lineTo x="21037" y="21192"/>
              <wp:lineTo x="21037" y="0"/>
              <wp:lineTo x="0" y="0"/>
            </wp:wrapPolygon>
          </wp:wrapTight>
          <wp:docPr id="1" name="图片 1" descr="C:\Users\Administrator\Desktop\16728067918368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67280679183682264.jpg"/>
                  <pic:cNvPicPr>
                    <a:picLocks noChangeAspect="1"/>
                  </pic:cNvPicPr>
                </pic:nvPicPr>
                <pic:blipFill>
                  <a:blip r:embed="rId1"/>
                  <a:stretch>
                    <a:fillRect/>
                  </a:stretch>
                </pic:blipFill>
                <pic:spPr>
                  <a:xfrm>
                    <a:off x="0" y="0"/>
                    <a:ext cx="657225" cy="605790"/>
                  </a:xfrm>
                  <a:prstGeom prst="rect">
                    <a:avLst/>
                  </a:prstGeom>
                  <a:noFill/>
                  <a:ln w="9525">
                    <a:noFill/>
                  </a:ln>
                </pic:spPr>
              </pic:pic>
            </a:graphicData>
          </a:graphic>
        </wp:anchor>
      </w:drawing>
    </w:r>
    <w:r>
      <w:rPr>
        <w:rFonts w:hint="eastAsia"/>
        <w:iCs/>
        <w:szCs w:val="18"/>
      </w:rPr>
      <w:t>服务合同</w:t>
    </w:r>
    <w:r>
      <w:rPr>
        <w:rFonts w:hint="eastAsia"/>
      </w:rPr>
      <w:t xml:space="preserve">                                </w:t>
    </w:r>
    <w:r>
      <w:rPr>
        <w:rFonts w:hint="eastAsia"/>
      </w:rPr>
      <w:t>三</w:t>
    </w:r>
    <w:proofErr w:type="gramStart"/>
    <w:r>
      <w:rPr>
        <w:rFonts w:hint="eastAsia"/>
      </w:rPr>
      <w:t>汇能环</w:t>
    </w:r>
    <w:proofErr w:type="gramEnd"/>
    <w:r>
      <w:rPr>
        <w:rFonts w:hint="eastAsia"/>
      </w:rPr>
      <w:t xml:space="preserve">  </w:t>
    </w:r>
    <w:r>
      <w:rPr>
        <w:rFonts w:hint="eastAsia"/>
      </w:rPr>
      <w:t>服务冷暖</w:t>
    </w:r>
  </w:p>
  <w:p w14:paraId="2540008A" w14:textId="77777777" w:rsidR="002B63E1" w:rsidRDefault="00000000">
    <w:pPr>
      <w:pStyle w:val="a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19F8F0"/>
    <w:multiLevelType w:val="singleLevel"/>
    <w:tmpl w:val="B019F8F0"/>
    <w:lvl w:ilvl="0">
      <w:start w:val="7"/>
      <w:numFmt w:val="chineseCounting"/>
      <w:suff w:val="nothing"/>
      <w:lvlText w:val="%1．"/>
      <w:lvlJc w:val="left"/>
      <w:rPr>
        <w:rFonts w:hint="eastAsia"/>
      </w:rPr>
    </w:lvl>
  </w:abstractNum>
  <w:abstractNum w:abstractNumId="1" w15:restartNumberingAfterBreak="0">
    <w:nsid w:val="F3D5DC52"/>
    <w:multiLevelType w:val="singleLevel"/>
    <w:tmpl w:val="F3D5DC52"/>
    <w:lvl w:ilvl="0">
      <w:start w:val="8"/>
      <w:numFmt w:val="chineseCounting"/>
      <w:suff w:val="nothing"/>
      <w:lvlText w:val="%1、"/>
      <w:lvlJc w:val="left"/>
      <w:rPr>
        <w:rFonts w:hint="eastAsia"/>
      </w:rPr>
    </w:lvl>
  </w:abstractNum>
  <w:abstractNum w:abstractNumId="2" w15:restartNumberingAfterBreak="0">
    <w:nsid w:val="00000003"/>
    <w:multiLevelType w:val="singleLevel"/>
    <w:tmpl w:val="00000003"/>
    <w:lvl w:ilvl="0">
      <w:start w:val="6"/>
      <w:numFmt w:val="decimal"/>
      <w:suff w:val="nothing"/>
      <w:lvlText w:val="%1．"/>
      <w:lvlJc w:val="left"/>
    </w:lvl>
  </w:abstractNum>
  <w:abstractNum w:abstractNumId="3" w15:restartNumberingAfterBreak="0">
    <w:nsid w:val="00000008"/>
    <w:multiLevelType w:val="singleLevel"/>
    <w:tmpl w:val="00000008"/>
    <w:lvl w:ilvl="0">
      <w:start w:val="1"/>
      <w:numFmt w:val="decimal"/>
      <w:suff w:val="nothing"/>
      <w:lvlText w:val="(%1)"/>
      <w:lvlJc w:val="left"/>
    </w:lvl>
  </w:abstractNum>
  <w:abstractNum w:abstractNumId="4" w15:restartNumberingAfterBreak="0">
    <w:nsid w:val="0000000B"/>
    <w:multiLevelType w:val="multilevel"/>
    <w:tmpl w:val="0000000B"/>
    <w:lvl w:ilvl="0">
      <w:start w:val="1"/>
      <w:numFmt w:val="japaneseCounting"/>
      <w:lvlText w:val="%1．"/>
      <w:lvlJc w:val="left"/>
      <w:pPr>
        <w:tabs>
          <w:tab w:val="left" w:pos="720"/>
        </w:tabs>
        <w:ind w:left="720" w:hanging="720"/>
      </w:pPr>
      <w:rPr>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0000000D"/>
    <w:multiLevelType w:val="multilevel"/>
    <w:tmpl w:val="0000000D"/>
    <w:lvl w:ilvl="0">
      <w:start w:val="1"/>
      <w:numFmt w:val="decimal"/>
      <w:lvlText w:val="%1．"/>
      <w:lvlJc w:val="left"/>
      <w:pPr>
        <w:tabs>
          <w:tab w:val="left" w:pos="465"/>
        </w:tabs>
        <w:ind w:left="465"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000000F"/>
    <w:multiLevelType w:val="multilevel"/>
    <w:tmpl w:val="0000000F"/>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27E1AF4"/>
    <w:multiLevelType w:val="multilevel"/>
    <w:tmpl w:val="127E1AF4"/>
    <w:lvl w:ilvl="0">
      <w:start w:val="1"/>
      <w:numFmt w:val="decimal"/>
      <w:lvlText w:val="%1"/>
      <w:lvlJc w:val="left"/>
      <w:pPr>
        <w:ind w:left="540" w:hanging="420"/>
      </w:pPr>
      <w:rPr>
        <w:rFonts w:hint="eastAsia"/>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8" w15:restartNumberingAfterBreak="0">
    <w:nsid w:val="1C8DBAD9"/>
    <w:multiLevelType w:val="singleLevel"/>
    <w:tmpl w:val="1C8DBAD9"/>
    <w:lvl w:ilvl="0">
      <w:start w:val="1"/>
      <w:numFmt w:val="decimal"/>
      <w:lvlText w:val="%1."/>
      <w:lvlJc w:val="left"/>
      <w:pPr>
        <w:tabs>
          <w:tab w:val="left" w:pos="312"/>
        </w:tabs>
      </w:pPr>
    </w:lvl>
  </w:abstractNum>
  <w:abstractNum w:abstractNumId="9" w15:restartNumberingAfterBreak="0">
    <w:nsid w:val="535778F6"/>
    <w:multiLevelType w:val="multilevel"/>
    <w:tmpl w:val="535778F6"/>
    <w:lvl w:ilvl="0">
      <w:start w:val="1"/>
      <w:numFmt w:val="chineseCountingThousand"/>
      <w:pStyle w:val="1"/>
      <w:lvlText w:val="%1、"/>
      <w:lvlJc w:val="left"/>
      <w:pPr>
        <w:ind w:left="420" w:hanging="420"/>
      </w:pPr>
      <w:rPr>
        <w:rFonts w:eastAsia="楷体_GB2312" w:hint="eastAsia"/>
        <w:b/>
        <w:i w:val="0"/>
        <w:color w:val="auto"/>
        <w:sz w:val="30"/>
      </w:rPr>
    </w:lvl>
    <w:lvl w:ilvl="1">
      <w:start w:val="1"/>
      <w:numFmt w:val="decimal"/>
      <w:pStyle w:val="2"/>
      <w:suff w:val="nothing"/>
      <w:lvlText w:val="%2. "/>
      <w:lvlJc w:val="left"/>
      <w:rPr>
        <w:rFonts w:hint="eastAsia"/>
        <w:b w:val="0"/>
        <w:i w:val="0"/>
        <w:sz w:val="24"/>
      </w:rPr>
    </w:lvl>
    <w:lvl w:ilvl="2">
      <w:start w:val="1"/>
      <w:numFmt w:val="none"/>
      <w:pStyle w:val="3"/>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num w:numId="1" w16cid:durableId="162858541">
    <w:abstractNumId w:val="9"/>
  </w:num>
  <w:num w:numId="2" w16cid:durableId="2081633927">
    <w:abstractNumId w:val="4"/>
    <w:lvlOverride w:ilvl="0">
      <w:startOverride w:val="1"/>
    </w:lvlOverride>
  </w:num>
  <w:num w:numId="3" w16cid:durableId="1896239393">
    <w:abstractNumId w:val="8"/>
  </w:num>
  <w:num w:numId="4" w16cid:durableId="846023262">
    <w:abstractNumId w:val="5"/>
    <w:lvlOverride w:ilvl="0">
      <w:startOverride w:val="1"/>
    </w:lvlOverride>
  </w:num>
  <w:num w:numId="5" w16cid:durableId="2016951810">
    <w:abstractNumId w:val="0"/>
  </w:num>
  <w:num w:numId="6" w16cid:durableId="620501461">
    <w:abstractNumId w:val="1"/>
  </w:num>
  <w:num w:numId="7" w16cid:durableId="206452397">
    <w:abstractNumId w:val="7"/>
  </w:num>
  <w:num w:numId="8" w16cid:durableId="157963354">
    <w:abstractNumId w:val="6"/>
    <w:lvlOverride w:ilvl="0">
      <w:startOverride w:val="1"/>
    </w:lvlOverride>
  </w:num>
  <w:num w:numId="9" w16cid:durableId="868953916">
    <w:abstractNumId w:val="5"/>
    <w:lvlOverride w:ilvl="0"/>
  </w:num>
  <w:num w:numId="10" w16cid:durableId="1499273764">
    <w:abstractNumId w:val="2"/>
  </w:num>
  <w:num w:numId="11" w16cid:durableId="829171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FjMmY1NTVhYzFiYzM2ZGE2ZWYwOWY2YmQ0M2ExODgifQ=="/>
  </w:docVars>
  <w:rsids>
    <w:rsidRoot w:val="00172A27"/>
    <w:rsid w:val="00014138"/>
    <w:rsid w:val="000C7AF2"/>
    <w:rsid w:val="000D2B55"/>
    <w:rsid w:val="000F68E6"/>
    <w:rsid w:val="00110F15"/>
    <w:rsid w:val="001669DB"/>
    <w:rsid w:val="00172A27"/>
    <w:rsid w:val="00176F16"/>
    <w:rsid w:val="002202A3"/>
    <w:rsid w:val="002256F3"/>
    <w:rsid w:val="002B63E1"/>
    <w:rsid w:val="002D54CF"/>
    <w:rsid w:val="00390B4D"/>
    <w:rsid w:val="00503776"/>
    <w:rsid w:val="005C135A"/>
    <w:rsid w:val="005E222E"/>
    <w:rsid w:val="00616B12"/>
    <w:rsid w:val="006D49D9"/>
    <w:rsid w:val="00713FF3"/>
    <w:rsid w:val="00794A77"/>
    <w:rsid w:val="00803C9D"/>
    <w:rsid w:val="00864827"/>
    <w:rsid w:val="00930D6C"/>
    <w:rsid w:val="0094021D"/>
    <w:rsid w:val="009A144B"/>
    <w:rsid w:val="00AE256A"/>
    <w:rsid w:val="00B26EF0"/>
    <w:rsid w:val="00C41248"/>
    <w:rsid w:val="00C86C29"/>
    <w:rsid w:val="00CB61CA"/>
    <w:rsid w:val="00E005B0"/>
    <w:rsid w:val="00E435D6"/>
    <w:rsid w:val="00E82372"/>
    <w:rsid w:val="00EB2158"/>
    <w:rsid w:val="00F36331"/>
    <w:rsid w:val="00F725E7"/>
    <w:rsid w:val="00FF6685"/>
    <w:rsid w:val="01154A7B"/>
    <w:rsid w:val="01944054"/>
    <w:rsid w:val="035967B8"/>
    <w:rsid w:val="037F371D"/>
    <w:rsid w:val="043B50A7"/>
    <w:rsid w:val="04553DA6"/>
    <w:rsid w:val="05B92AF4"/>
    <w:rsid w:val="05C86048"/>
    <w:rsid w:val="08914057"/>
    <w:rsid w:val="08DB7CE2"/>
    <w:rsid w:val="090C1985"/>
    <w:rsid w:val="09720880"/>
    <w:rsid w:val="09D37D5E"/>
    <w:rsid w:val="0AD77151"/>
    <w:rsid w:val="0BB84DE3"/>
    <w:rsid w:val="13EC75AA"/>
    <w:rsid w:val="145A1BDB"/>
    <w:rsid w:val="1479369F"/>
    <w:rsid w:val="15532024"/>
    <w:rsid w:val="15612288"/>
    <w:rsid w:val="159B6AA6"/>
    <w:rsid w:val="17B6648D"/>
    <w:rsid w:val="18185587"/>
    <w:rsid w:val="181E09C2"/>
    <w:rsid w:val="18983475"/>
    <w:rsid w:val="191C2E55"/>
    <w:rsid w:val="1ABF39F6"/>
    <w:rsid w:val="1B311A02"/>
    <w:rsid w:val="1B9F29FA"/>
    <w:rsid w:val="1D501497"/>
    <w:rsid w:val="1DFE173B"/>
    <w:rsid w:val="1F291E28"/>
    <w:rsid w:val="21D27967"/>
    <w:rsid w:val="23354E07"/>
    <w:rsid w:val="242C7D22"/>
    <w:rsid w:val="26060DDF"/>
    <w:rsid w:val="272F6D6E"/>
    <w:rsid w:val="2758774E"/>
    <w:rsid w:val="284825E2"/>
    <w:rsid w:val="28B97AF7"/>
    <w:rsid w:val="297A11B7"/>
    <w:rsid w:val="29912605"/>
    <w:rsid w:val="2B474E0F"/>
    <w:rsid w:val="2BA57CEC"/>
    <w:rsid w:val="2C182F1C"/>
    <w:rsid w:val="2CF0667B"/>
    <w:rsid w:val="2DD9792F"/>
    <w:rsid w:val="2F875074"/>
    <w:rsid w:val="307A6987"/>
    <w:rsid w:val="30DA44B2"/>
    <w:rsid w:val="3128601F"/>
    <w:rsid w:val="31F50126"/>
    <w:rsid w:val="324E00CB"/>
    <w:rsid w:val="33CC6A1C"/>
    <w:rsid w:val="33F27D6D"/>
    <w:rsid w:val="344277BC"/>
    <w:rsid w:val="349D5A62"/>
    <w:rsid w:val="34B45D96"/>
    <w:rsid w:val="35363DAB"/>
    <w:rsid w:val="37BC1501"/>
    <w:rsid w:val="387A714F"/>
    <w:rsid w:val="3A0379ED"/>
    <w:rsid w:val="3A1C12A0"/>
    <w:rsid w:val="3A960861"/>
    <w:rsid w:val="3ADB0022"/>
    <w:rsid w:val="3B190B4B"/>
    <w:rsid w:val="3B852216"/>
    <w:rsid w:val="3C601127"/>
    <w:rsid w:val="3DA32239"/>
    <w:rsid w:val="3DF57D6E"/>
    <w:rsid w:val="3FA7706D"/>
    <w:rsid w:val="3FD00372"/>
    <w:rsid w:val="407A2910"/>
    <w:rsid w:val="43030156"/>
    <w:rsid w:val="43201DBD"/>
    <w:rsid w:val="43B715BF"/>
    <w:rsid w:val="43C16055"/>
    <w:rsid w:val="43D8688C"/>
    <w:rsid w:val="46156DC6"/>
    <w:rsid w:val="476D64A6"/>
    <w:rsid w:val="479A285F"/>
    <w:rsid w:val="48E976A8"/>
    <w:rsid w:val="49780683"/>
    <w:rsid w:val="499A379E"/>
    <w:rsid w:val="4BD96800"/>
    <w:rsid w:val="4C972539"/>
    <w:rsid w:val="4D84545B"/>
    <w:rsid w:val="4E5B3753"/>
    <w:rsid w:val="4EDA0DDD"/>
    <w:rsid w:val="50AB622A"/>
    <w:rsid w:val="513E6796"/>
    <w:rsid w:val="519F7C7B"/>
    <w:rsid w:val="51A448A3"/>
    <w:rsid w:val="52D97145"/>
    <w:rsid w:val="541B2411"/>
    <w:rsid w:val="55D43B94"/>
    <w:rsid w:val="5612356B"/>
    <w:rsid w:val="56352885"/>
    <w:rsid w:val="565D3B8A"/>
    <w:rsid w:val="570D735E"/>
    <w:rsid w:val="57140709"/>
    <w:rsid w:val="582966F7"/>
    <w:rsid w:val="58440964"/>
    <w:rsid w:val="5A2065B7"/>
    <w:rsid w:val="5A42450B"/>
    <w:rsid w:val="5B0F4B4B"/>
    <w:rsid w:val="5B1F0703"/>
    <w:rsid w:val="5E4D2736"/>
    <w:rsid w:val="5E611543"/>
    <w:rsid w:val="609D5BF6"/>
    <w:rsid w:val="60C07B37"/>
    <w:rsid w:val="61347EF5"/>
    <w:rsid w:val="617E1FC0"/>
    <w:rsid w:val="62174646"/>
    <w:rsid w:val="62233ED9"/>
    <w:rsid w:val="63155F18"/>
    <w:rsid w:val="637B21B6"/>
    <w:rsid w:val="64461DA6"/>
    <w:rsid w:val="64735349"/>
    <w:rsid w:val="64A05CB5"/>
    <w:rsid w:val="65412825"/>
    <w:rsid w:val="65EB4C80"/>
    <w:rsid w:val="67D019FF"/>
    <w:rsid w:val="69D77846"/>
    <w:rsid w:val="6A397639"/>
    <w:rsid w:val="6D1E4249"/>
    <w:rsid w:val="726C7228"/>
    <w:rsid w:val="72BA43E6"/>
    <w:rsid w:val="74F40001"/>
    <w:rsid w:val="74F53C10"/>
    <w:rsid w:val="767A6627"/>
    <w:rsid w:val="76E1147B"/>
    <w:rsid w:val="77725FFB"/>
    <w:rsid w:val="77915A6B"/>
    <w:rsid w:val="77F3586B"/>
    <w:rsid w:val="78B62FB4"/>
    <w:rsid w:val="7AAF05A8"/>
    <w:rsid w:val="7BBC0B4F"/>
    <w:rsid w:val="7CBC6FAC"/>
    <w:rsid w:val="7D003BC9"/>
    <w:rsid w:val="7E3A63DB"/>
    <w:rsid w:val="7F126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19537"/>
  <w15:docId w15:val="{5B7DA69F-426A-4776-A00F-20505D4A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Theme="minorHAnsi" w:eastAsiaTheme="minorEastAsia" w:hAnsiTheme="minorHAnsi" w:cs="新宋体"/>
      <w:b/>
      <w:bCs/>
      <w:sz w:val="24"/>
    </w:rPr>
  </w:style>
  <w:style w:type="paragraph" w:styleId="1">
    <w:name w:val="heading 1"/>
    <w:basedOn w:val="a"/>
    <w:next w:val="a"/>
    <w:link w:val="10"/>
    <w:qFormat/>
    <w:pPr>
      <w:keepNext/>
      <w:keepLines/>
      <w:numPr>
        <w:numId w:val="1"/>
      </w:numPr>
      <w:spacing w:before="120" w:after="120" w:line="480" w:lineRule="auto"/>
      <w:jc w:val="center"/>
      <w:outlineLvl w:val="0"/>
    </w:pPr>
    <w:rPr>
      <w:rFonts w:eastAsia="楷体_GB2312"/>
      <w:kern w:val="44"/>
      <w:sz w:val="30"/>
    </w:rPr>
  </w:style>
  <w:style w:type="paragraph" w:styleId="2">
    <w:name w:val="heading 2"/>
    <w:basedOn w:val="a"/>
    <w:next w:val="a"/>
    <w:semiHidden/>
    <w:unhideWhenUsed/>
    <w:qFormat/>
    <w:pPr>
      <w:keepNext/>
      <w:keepLines/>
      <w:numPr>
        <w:ilvl w:val="1"/>
        <w:numId w:val="1"/>
      </w:numPr>
      <w:adjustRightInd w:val="0"/>
      <w:spacing w:before="260" w:after="260" w:line="416" w:lineRule="atLeast"/>
      <w:textAlignment w:val="baseline"/>
      <w:outlineLvl w:val="1"/>
    </w:pPr>
    <w:rPr>
      <w:rFonts w:ascii="Arial" w:eastAsia="黑体" w:hAnsi="Arial"/>
      <w:sz w:val="32"/>
    </w:rPr>
  </w:style>
  <w:style w:type="paragraph" w:styleId="3">
    <w:name w:val="heading 3"/>
    <w:basedOn w:val="a"/>
    <w:next w:val="a"/>
    <w:semiHidden/>
    <w:unhideWhenUsed/>
    <w:qFormat/>
    <w:pPr>
      <w:keepNext/>
      <w:keepLines/>
      <w:numPr>
        <w:ilvl w:val="2"/>
        <w:numId w:val="1"/>
      </w:numPr>
      <w:adjustRightInd w:val="0"/>
      <w:spacing w:before="260" w:after="260"/>
      <w:textAlignment w:val="baseline"/>
      <w:outlineLvl w:val="2"/>
    </w:pPr>
    <w:rPr>
      <w:rFonts w:eastAsia="楷体"/>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pPr>
      <w:widowControl w:val="0"/>
      <w:autoSpaceDE w:val="0"/>
      <w:autoSpaceDN w:val="0"/>
      <w:adjustRightInd w:val="0"/>
    </w:pPr>
    <w:rPr>
      <w:rFonts w:ascii="宋体" w:hAnsi="宋体"/>
      <w:color w:val="000000"/>
      <w:sz w:val="24"/>
      <w:szCs w:val="22"/>
    </w:rPr>
  </w:style>
  <w:style w:type="paragraph" w:styleId="TOC3">
    <w:name w:val="toc 3"/>
    <w:basedOn w:val="a"/>
    <w:next w:val="a"/>
    <w:qFormat/>
    <w:pPr>
      <w:ind w:leftChars="400" w:left="840"/>
    </w:p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TOC2">
    <w:name w:val="toc 2"/>
    <w:basedOn w:val="a"/>
    <w:next w:val="a"/>
    <w:qFormat/>
    <w:pPr>
      <w:ind w:leftChars="200" w:left="420"/>
    </w:pPr>
  </w:style>
  <w:style w:type="paragraph" w:styleId="a5">
    <w:name w:val="Normal (Web)"/>
    <w:basedOn w:val="a"/>
    <w:qFormat/>
    <w:pPr>
      <w:widowControl/>
      <w:spacing w:before="35" w:after="35"/>
      <w:ind w:left="35" w:right="35"/>
      <w:jc w:val="left"/>
    </w:pPr>
    <w:rPr>
      <w:color w:val="000000"/>
      <w:sz w:val="25"/>
      <w:szCs w:val="25"/>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qFormat/>
    <w:rPr>
      <w:color w:val="0000FF"/>
      <w:u w:val="single"/>
    </w:rPr>
  </w:style>
  <w:style w:type="paragraph" w:customStyle="1" w:styleId="12">
    <w:name w:val="样式12"/>
    <w:basedOn w:val="a"/>
    <w:qFormat/>
    <w:pPr>
      <w:ind w:firstLineChars="200" w:firstLine="422"/>
    </w:pPr>
    <w:rPr>
      <w:rFonts w:ascii="Times New Roman" w:hAnsi="Times New Roman"/>
      <w:sz w:val="32"/>
    </w:rPr>
  </w:style>
  <w:style w:type="paragraph" w:customStyle="1" w:styleId="Style2">
    <w:name w:val="_Style 2"/>
    <w:basedOn w:val="1"/>
    <w:next w:val="a"/>
    <w:uiPriority w:val="39"/>
    <w:qFormat/>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Style5">
    <w:name w:val="_Style 5"/>
    <w:basedOn w:val="1"/>
    <w:next w:val="a"/>
    <w:uiPriority w:val="39"/>
    <w:qFormat/>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apple-style-span">
    <w:name w:val="apple-style-span"/>
    <w:basedOn w:val="a0"/>
    <w:qFormat/>
  </w:style>
  <w:style w:type="character" w:customStyle="1" w:styleId="apple-converted-space">
    <w:name w:val="apple-converted-space"/>
    <w:basedOn w:val="a0"/>
    <w:qFormat/>
  </w:style>
  <w:style w:type="character" w:customStyle="1" w:styleId="font91">
    <w:name w:val="font91"/>
    <w:basedOn w:val="a0"/>
    <w:qFormat/>
    <w:rPr>
      <w:rFonts w:ascii="宋体" w:eastAsia="宋体" w:hAnsi="宋体" w:cs="宋体" w:hint="eastAsia"/>
      <w:color w:val="000000"/>
      <w:sz w:val="28"/>
      <w:szCs w:val="28"/>
      <w:u w:val="none"/>
    </w:rPr>
  </w:style>
  <w:style w:type="character" w:customStyle="1" w:styleId="font81">
    <w:name w:val="font81"/>
    <w:basedOn w:val="a0"/>
    <w:qFormat/>
    <w:rPr>
      <w:rFonts w:ascii="宋体" w:eastAsia="宋体" w:hAnsi="宋体" w:cs="宋体" w:hint="eastAsia"/>
      <w:color w:val="000000"/>
      <w:sz w:val="18"/>
      <w:szCs w:val="18"/>
      <w:u w:val="none"/>
    </w:rPr>
  </w:style>
  <w:style w:type="character" w:customStyle="1" w:styleId="font01">
    <w:name w:val="font01"/>
    <w:basedOn w:val="a0"/>
    <w:qFormat/>
    <w:rPr>
      <w:rFonts w:ascii="宋体" w:eastAsia="宋体" w:hAnsi="宋体" w:cs="宋体" w:hint="eastAsia"/>
      <w:b/>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b/>
      <w:color w:val="000000"/>
      <w:sz w:val="20"/>
      <w:szCs w:val="20"/>
      <w:u w:val="none"/>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b/>
      <w:color w:val="000000"/>
      <w:sz w:val="20"/>
      <w:szCs w:val="20"/>
      <w:u w:val="none"/>
    </w:rPr>
  </w:style>
  <w:style w:type="character" w:customStyle="1" w:styleId="10">
    <w:name w:val="标题 1 字符"/>
    <w:link w:val="1"/>
    <w:qFormat/>
    <w:rPr>
      <w:rFonts w:eastAsia="楷体_GB2312"/>
      <w:kern w:val="44"/>
      <w:sz w:val="30"/>
      <w:szCs w:val="20"/>
    </w:rPr>
  </w:style>
  <w:style w:type="character" w:customStyle="1" w:styleId="font11">
    <w:name w:val="font11"/>
    <w:basedOn w:val="a0"/>
    <w:qFormat/>
    <w:rPr>
      <w:rFonts w:ascii="font-weight : 400" w:eastAsia="font-weight : 400" w:hAnsi="font-weight : 400" w:cs="font-weight : 400"/>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paragraph" w:customStyle="1" w:styleId="Char">
    <w:name w:val="Char"/>
    <w:basedOn w:val="a"/>
    <w:qFormat/>
  </w:style>
  <w:style w:type="paragraph" w:styleId="a8">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nhuinh@163.com" TargetMode="External"/><Relationship Id="rId13" Type="http://schemas.openxmlformats.org/officeDocument/2006/relationships/hyperlink" Target="http://www.yjkmb.com/Prolist/T13" TargetMode="External"/><Relationship Id="rId18" Type="http://schemas.openxmlformats.org/officeDocument/2006/relationships/hyperlink" Target="http://www.yjkmb.com/Prolist/T13" TargetMode="External"/><Relationship Id="rId3" Type="http://schemas.openxmlformats.org/officeDocument/2006/relationships/styles" Target="styles.xml"/><Relationship Id="rId21" Type="http://schemas.openxmlformats.org/officeDocument/2006/relationships/hyperlink" Target="http://www.yjkmb.com/Prolist/T13" TargetMode="External"/><Relationship Id="rId7" Type="http://schemas.openxmlformats.org/officeDocument/2006/relationships/endnotes" Target="endnotes.xml"/><Relationship Id="rId12" Type="http://schemas.openxmlformats.org/officeDocument/2006/relationships/hyperlink" Target="http://www.yjkmb.com/Prolist/T13" TargetMode="External"/><Relationship Id="rId17" Type="http://schemas.openxmlformats.org/officeDocument/2006/relationships/hyperlink" Target="http://www.yjkmb.com/Prolist/T1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yjkmb.com/Prolist/T13" TargetMode="External"/><Relationship Id="rId20" Type="http://schemas.openxmlformats.org/officeDocument/2006/relationships/hyperlink" Target="http://www.yjkmb.com/Prolist/T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jkmb.com/Prolist/T1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yjkmb.com/Prolist/T13" TargetMode="External"/><Relationship Id="rId23" Type="http://schemas.openxmlformats.org/officeDocument/2006/relationships/footer" Target="footer1.xml"/><Relationship Id="rId10" Type="http://schemas.openxmlformats.org/officeDocument/2006/relationships/hyperlink" Target="http://www.yjkmb.com/Prolist/T13" TargetMode="External"/><Relationship Id="rId19" Type="http://schemas.openxmlformats.org/officeDocument/2006/relationships/hyperlink" Target="http://www.yjkmb.com/Prolist/T13" TargetMode="External"/><Relationship Id="rId4" Type="http://schemas.openxmlformats.org/officeDocument/2006/relationships/settings" Target="settings.xml"/><Relationship Id="rId9" Type="http://schemas.openxmlformats.org/officeDocument/2006/relationships/hyperlink" Target="mailto:1074233046@qq.com" TargetMode="External"/><Relationship Id="rId14" Type="http://schemas.openxmlformats.org/officeDocument/2006/relationships/hyperlink" Target="http://www.yjkmb.com/Prolist/T13"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sanhuinh.com" TargetMode="External"/><Relationship Id="rId2" Type="http://schemas.openxmlformats.org/officeDocument/2006/relationships/hyperlink" Target="mailto:sanhuinh@163.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1026</Words>
  <Characters>5852</Characters>
  <Application>Microsoft Office Word</Application>
  <DocSecurity>0</DocSecurity>
  <Lines>48</Lines>
  <Paragraphs>13</Paragraphs>
  <ScaleCrop>false</ScaleCrop>
  <Company>Kingsoft</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Zoran♛三汇能环</dc:creator>
  <cp:lastModifiedBy>张 晓萱</cp:lastModifiedBy>
  <cp:revision>15</cp:revision>
  <dcterms:created xsi:type="dcterms:W3CDTF">2014-10-29T12:08:00Z</dcterms:created>
  <dcterms:modified xsi:type="dcterms:W3CDTF">2023-05-16T10:43:00Z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588FFB0C8EA54F83A8A8A9466A1749A2</vt:lpwstr>
  </property>
</Properties>
</file>