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29C" w:rsidRDefault="009C329C" w:rsidP="00B76A9D">
      <w:pPr>
        <w:ind w:firstLineChars="250" w:firstLine="800"/>
        <w:rPr>
          <w:rFonts w:ascii="宋体" w:hAnsi="宋体" w:hint="eastAsia"/>
          <w:color w:val="000000"/>
          <w:sz w:val="32"/>
          <w:szCs w:val="32"/>
        </w:rPr>
      </w:pPr>
    </w:p>
    <w:p w:rsidR="003A58EE" w:rsidRDefault="00FC42F5" w:rsidP="00B76A9D">
      <w:pPr>
        <w:ind w:firstLineChars="250" w:firstLine="800"/>
        <w:rPr>
          <w:sz w:val="32"/>
          <w:szCs w:val="32"/>
        </w:rPr>
      </w:pPr>
      <w:r w:rsidRPr="00FC42F5">
        <w:rPr>
          <w:rFonts w:ascii="宋体" w:hAnsi="宋体" w:hint="eastAsia"/>
          <w:color w:val="000000"/>
          <w:sz w:val="32"/>
          <w:szCs w:val="32"/>
        </w:rPr>
        <w:t>蒸汽双效溴化锂吸收式冷水机组</w:t>
      </w:r>
      <w:r w:rsidR="00E71D74">
        <w:rPr>
          <w:rFonts w:hint="eastAsia"/>
          <w:sz w:val="32"/>
          <w:szCs w:val="32"/>
        </w:rPr>
        <w:t>故障</w:t>
      </w:r>
      <w:r w:rsidR="00681E1D">
        <w:rPr>
          <w:rFonts w:hint="eastAsia"/>
          <w:sz w:val="32"/>
          <w:szCs w:val="32"/>
        </w:rPr>
        <w:t>确认说明</w:t>
      </w:r>
    </w:p>
    <w:p w:rsidR="003A58EE" w:rsidRDefault="00E71D74" w:rsidP="00694CE5">
      <w:pPr>
        <w:ind w:firstLineChars="250" w:firstLine="700"/>
        <w:rPr>
          <w:sz w:val="28"/>
          <w:szCs w:val="28"/>
        </w:rPr>
      </w:pPr>
      <w:r>
        <w:rPr>
          <w:rFonts w:hint="eastAsia"/>
          <w:sz w:val="28"/>
          <w:szCs w:val="28"/>
        </w:rPr>
        <w:t>202</w:t>
      </w:r>
      <w:r w:rsidR="00555B9B">
        <w:rPr>
          <w:rFonts w:hint="eastAsia"/>
          <w:sz w:val="28"/>
          <w:szCs w:val="28"/>
        </w:rPr>
        <w:t>2</w:t>
      </w:r>
      <w:r>
        <w:rPr>
          <w:rFonts w:hint="eastAsia"/>
          <w:sz w:val="28"/>
          <w:szCs w:val="28"/>
        </w:rPr>
        <w:t>年</w:t>
      </w:r>
      <w:r>
        <w:rPr>
          <w:rFonts w:hint="eastAsia"/>
          <w:sz w:val="28"/>
          <w:szCs w:val="28"/>
        </w:rPr>
        <w:t>9</w:t>
      </w:r>
      <w:r>
        <w:rPr>
          <w:rFonts w:hint="eastAsia"/>
          <w:sz w:val="28"/>
          <w:szCs w:val="28"/>
        </w:rPr>
        <w:t>月</w:t>
      </w:r>
      <w:r>
        <w:rPr>
          <w:rFonts w:hint="eastAsia"/>
          <w:sz w:val="28"/>
          <w:szCs w:val="28"/>
        </w:rPr>
        <w:t>14</w:t>
      </w:r>
      <w:r>
        <w:rPr>
          <w:rFonts w:hint="eastAsia"/>
          <w:sz w:val="28"/>
          <w:szCs w:val="28"/>
        </w:rPr>
        <w:t>日</w:t>
      </w:r>
      <w:r w:rsidR="00FC42F5" w:rsidRPr="00FC42F5">
        <w:rPr>
          <w:rFonts w:ascii="宋体" w:hAnsi="宋体" w:hint="eastAsia"/>
          <w:color w:val="000000"/>
          <w:sz w:val="28"/>
          <w:szCs w:val="28"/>
        </w:rPr>
        <w:t>蒸汽双效溴化锂吸收式冷水机组</w:t>
      </w:r>
      <w:r w:rsidR="004E3C73">
        <w:rPr>
          <w:rFonts w:hint="eastAsia"/>
          <w:sz w:val="28"/>
          <w:szCs w:val="28"/>
        </w:rPr>
        <w:t>（</w:t>
      </w:r>
      <w:r w:rsidR="00FC42F5" w:rsidRPr="00FC42F5">
        <w:rPr>
          <w:rFonts w:ascii="宋体" w:hAnsi="宋体"/>
          <w:color w:val="000000"/>
          <w:sz w:val="28"/>
          <w:szCs w:val="28"/>
        </w:rPr>
        <w:t>SXZ4-61(9.5/7)(28/38)H</w:t>
      </w:r>
      <w:smartTag w:uri="urn:schemas-microsoft-com:office:smarttags" w:element="chmetcnv">
        <w:smartTagPr>
          <w:attr w:name="TCSC" w:val="0"/>
          <w:attr w:name="NumberType" w:val="1"/>
          <w:attr w:name="Negative" w:val="False"/>
          <w:attr w:name="HasSpace" w:val="False"/>
          <w:attr w:name="SourceValue" w:val="2"/>
          <w:attr w:name="UnitName" w:val="m3"/>
        </w:smartTagPr>
        <w:r w:rsidR="00FC42F5" w:rsidRPr="00FC42F5">
          <w:rPr>
            <w:rFonts w:ascii="宋体" w:hAnsi="宋体"/>
            <w:color w:val="000000"/>
            <w:sz w:val="28"/>
            <w:szCs w:val="28"/>
          </w:rPr>
          <w:t>2M3</w:t>
        </w:r>
      </w:smartTag>
      <w:r w:rsidR="004E3C73">
        <w:rPr>
          <w:rFonts w:hint="eastAsia"/>
          <w:sz w:val="28"/>
          <w:szCs w:val="28"/>
        </w:rPr>
        <w:t>）</w:t>
      </w:r>
      <w:r>
        <w:rPr>
          <w:rFonts w:hint="eastAsia"/>
          <w:sz w:val="28"/>
          <w:szCs w:val="28"/>
        </w:rPr>
        <w:t>运行过程中故障停机，查找故障原因为冷剂泵过流，判断冷剂泵烧毁，找到备用冷剂泵后</w:t>
      </w:r>
      <w:r>
        <w:rPr>
          <w:rFonts w:hint="eastAsia"/>
          <w:sz w:val="28"/>
          <w:szCs w:val="28"/>
        </w:rPr>
        <w:t>9</w:t>
      </w:r>
      <w:r>
        <w:rPr>
          <w:rFonts w:hint="eastAsia"/>
          <w:sz w:val="28"/>
          <w:szCs w:val="28"/>
        </w:rPr>
        <w:t>月</w:t>
      </w:r>
      <w:r>
        <w:rPr>
          <w:rFonts w:hint="eastAsia"/>
          <w:sz w:val="28"/>
          <w:szCs w:val="28"/>
        </w:rPr>
        <w:t>15</w:t>
      </w:r>
      <w:r>
        <w:rPr>
          <w:rFonts w:hint="eastAsia"/>
          <w:sz w:val="28"/>
          <w:szCs w:val="28"/>
        </w:rPr>
        <w:t>日氮气充压破真空，进行更换冷剂泵，拆除旧泵后检查冷剂水液囊铁锈杂质较多</w:t>
      </w:r>
      <w:r w:rsidR="00555B9B" w:rsidRPr="00555B9B">
        <w:rPr>
          <w:rFonts w:hint="eastAsia"/>
          <w:b/>
          <w:sz w:val="28"/>
          <w:szCs w:val="28"/>
        </w:rPr>
        <w:t>（已反映出机组内部腐蚀严重，铁锈剥落进入液囊）</w:t>
      </w:r>
      <w:r>
        <w:rPr>
          <w:rFonts w:hint="eastAsia"/>
          <w:sz w:val="28"/>
          <w:szCs w:val="28"/>
        </w:rPr>
        <w:t>，清除铁锈并将液囊擦拭干净后回装新冷剂泵，中班开始抽真空至第二天早上，</w:t>
      </w:r>
      <w:r>
        <w:rPr>
          <w:rFonts w:hint="eastAsia"/>
          <w:sz w:val="28"/>
          <w:szCs w:val="28"/>
        </w:rPr>
        <w:t>9</w:t>
      </w:r>
      <w:r>
        <w:rPr>
          <w:rFonts w:hint="eastAsia"/>
          <w:sz w:val="28"/>
          <w:szCs w:val="28"/>
        </w:rPr>
        <w:t>月</w:t>
      </w:r>
      <w:r>
        <w:rPr>
          <w:rFonts w:hint="eastAsia"/>
          <w:sz w:val="28"/>
          <w:szCs w:val="28"/>
        </w:rPr>
        <w:t>16</w:t>
      </w:r>
      <w:r>
        <w:rPr>
          <w:rFonts w:hint="eastAsia"/>
          <w:sz w:val="28"/>
          <w:szCs w:val="28"/>
        </w:rPr>
        <w:t>日早上开机后制冷效果差，通过调整蒸汽及抽真空后制冷效果仍非常差。当天包装低负荷运行至中班冷冻水温度高怕影响结片包装后安排停机抽真空，</w:t>
      </w:r>
      <w:r>
        <w:rPr>
          <w:rFonts w:hint="eastAsia"/>
          <w:sz w:val="28"/>
          <w:szCs w:val="28"/>
        </w:rPr>
        <w:t>17</w:t>
      </w:r>
      <w:r>
        <w:rPr>
          <w:rFonts w:hint="eastAsia"/>
          <w:sz w:val="28"/>
          <w:szCs w:val="28"/>
        </w:rPr>
        <w:t>日开机后制冷效果仍然非常差。</w:t>
      </w:r>
    </w:p>
    <w:p w:rsidR="004E3C73" w:rsidRDefault="00555B9B">
      <w:pPr>
        <w:ind w:firstLineChars="200" w:firstLine="560"/>
        <w:rPr>
          <w:sz w:val="28"/>
          <w:szCs w:val="28"/>
        </w:rPr>
      </w:pPr>
      <w:r>
        <w:rPr>
          <w:rFonts w:hint="eastAsia"/>
          <w:sz w:val="28"/>
          <w:szCs w:val="28"/>
        </w:rPr>
        <w:t>根据上述情况，调整排查方向安排班组做溴化锂溶液分析</w:t>
      </w:r>
      <w:r w:rsidR="004E3C73">
        <w:rPr>
          <w:rFonts w:hint="eastAsia"/>
          <w:sz w:val="28"/>
          <w:szCs w:val="28"/>
        </w:rPr>
        <w:t>及换热器堵塞排查：</w:t>
      </w:r>
    </w:p>
    <w:p w:rsidR="004E3C73" w:rsidRPr="004E3C73" w:rsidRDefault="00E71D74" w:rsidP="004E3C73">
      <w:pPr>
        <w:pStyle w:val="a5"/>
        <w:numPr>
          <w:ilvl w:val="0"/>
          <w:numId w:val="1"/>
        </w:numPr>
        <w:ind w:firstLineChars="0"/>
        <w:rPr>
          <w:sz w:val="28"/>
          <w:szCs w:val="28"/>
        </w:rPr>
      </w:pPr>
      <w:r w:rsidRPr="004E3C73">
        <w:rPr>
          <w:rFonts w:hint="eastAsia"/>
          <w:sz w:val="28"/>
          <w:szCs w:val="28"/>
        </w:rPr>
        <w:t>取溶液样做溶度</w:t>
      </w:r>
      <w:r w:rsidRPr="004E3C73">
        <w:rPr>
          <w:rFonts w:hint="eastAsia"/>
          <w:sz w:val="28"/>
          <w:szCs w:val="28"/>
        </w:rPr>
        <w:t>53%</w:t>
      </w:r>
      <w:r w:rsidR="004E3C73" w:rsidRPr="004E3C73">
        <w:rPr>
          <w:rFonts w:hint="eastAsia"/>
          <w:sz w:val="28"/>
          <w:szCs w:val="28"/>
        </w:rPr>
        <w:t>，溶度合格但溶液颜色很黑，杂质较多</w:t>
      </w:r>
      <w:r w:rsidR="004E3C73">
        <w:rPr>
          <w:rFonts w:hint="eastAsia"/>
          <w:sz w:val="28"/>
          <w:szCs w:val="28"/>
        </w:rPr>
        <w:t>。</w:t>
      </w:r>
    </w:p>
    <w:p w:rsidR="004E3C73" w:rsidRDefault="00E71D74" w:rsidP="004E3C73">
      <w:pPr>
        <w:pStyle w:val="a5"/>
        <w:numPr>
          <w:ilvl w:val="0"/>
          <w:numId w:val="1"/>
        </w:numPr>
        <w:ind w:firstLineChars="0"/>
        <w:rPr>
          <w:sz w:val="28"/>
          <w:szCs w:val="28"/>
        </w:rPr>
      </w:pPr>
      <w:r w:rsidRPr="004E3C73">
        <w:rPr>
          <w:rFonts w:hint="eastAsia"/>
          <w:sz w:val="28"/>
          <w:szCs w:val="28"/>
        </w:rPr>
        <w:t>然后多次尝试开机都无法制冷，通过手动开机过程发现高</w:t>
      </w:r>
      <w:r w:rsidR="004E3C73" w:rsidRPr="004E3C73">
        <w:rPr>
          <w:rFonts w:hint="eastAsia"/>
          <w:sz w:val="28"/>
          <w:szCs w:val="28"/>
        </w:rPr>
        <w:t>压</w:t>
      </w:r>
      <w:r w:rsidRPr="004E3C73">
        <w:rPr>
          <w:rFonts w:hint="eastAsia"/>
          <w:sz w:val="28"/>
          <w:szCs w:val="28"/>
        </w:rPr>
        <w:t>发</w:t>
      </w:r>
      <w:r w:rsidR="004E3C73" w:rsidRPr="004E3C73">
        <w:rPr>
          <w:rFonts w:hint="eastAsia"/>
          <w:sz w:val="28"/>
          <w:szCs w:val="28"/>
        </w:rPr>
        <w:t>生器</w:t>
      </w:r>
      <w:r w:rsidRPr="004E3C73">
        <w:rPr>
          <w:rFonts w:hint="eastAsia"/>
          <w:sz w:val="28"/>
          <w:szCs w:val="28"/>
        </w:rPr>
        <w:t>建立</w:t>
      </w:r>
      <w:r w:rsidRPr="004E3C73">
        <w:rPr>
          <w:rFonts w:hint="eastAsia"/>
          <w:sz w:val="28"/>
          <w:szCs w:val="28"/>
        </w:rPr>
        <w:t xml:space="preserve"> </w:t>
      </w:r>
      <w:r w:rsidRPr="004E3C73">
        <w:rPr>
          <w:rFonts w:hint="eastAsia"/>
          <w:sz w:val="28"/>
          <w:szCs w:val="28"/>
        </w:rPr>
        <w:t>液位时间特别长，溶液泵满频率运行需要</w:t>
      </w:r>
      <w:r w:rsidRPr="004E3C73">
        <w:rPr>
          <w:rFonts w:hint="eastAsia"/>
          <w:sz w:val="28"/>
          <w:szCs w:val="28"/>
        </w:rPr>
        <w:t>10</w:t>
      </w:r>
      <w:r w:rsidRPr="004E3C73">
        <w:rPr>
          <w:rFonts w:hint="eastAsia"/>
          <w:sz w:val="28"/>
          <w:szCs w:val="28"/>
        </w:rPr>
        <w:t>几分钟，正常情况只需要几分钟，而且运行过程中只要微开蒸汽手阀高发液位就显示低液位。溶液泵</w:t>
      </w:r>
      <w:r w:rsidRPr="004E3C73">
        <w:rPr>
          <w:rFonts w:hint="eastAsia"/>
          <w:sz w:val="28"/>
          <w:szCs w:val="28"/>
        </w:rPr>
        <w:t>50HZ</w:t>
      </w:r>
      <w:r w:rsidRPr="004E3C73">
        <w:rPr>
          <w:rFonts w:hint="eastAsia"/>
          <w:sz w:val="28"/>
          <w:szCs w:val="28"/>
        </w:rPr>
        <w:t>频率也无法维持正常液位，分析原因可能为溶液泵出口低温高温换热器堵塞或中间溶液调节阀开度过大，结果中间溶液调节阀关闭状态高发液位建立也非常缓慢，判断换热器堵塞。</w:t>
      </w:r>
    </w:p>
    <w:p w:rsidR="004E3C73" w:rsidRDefault="00E71D74" w:rsidP="004E3C73">
      <w:pPr>
        <w:pStyle w:val="a5"/>
        <w:numPr>
          <w:ilvl w:val="0"/>
          <w:numId w:val="1"/>
        </w:numPr>
        <w:ind w:firstLineChars="0"/>
        <w:rPr>
          <w:sz w:val="28"/>
          <w:szCs w:val="28"/>
        </w:rPr>
      </w:pPr>
      <w:r w:rsidRPr="004E3C73">
        <w:rPr>
          <w:rFonts w:hint="eastAsia"/>
          <w:sz w:val="28"/>
          <w:szCs w:val="28"/>
        </w:rPr>
        <w:t>通过在溶液取样口安装压力表观察发现溶液泵</w:t>
      </w:r>
      <w:r w:rsidRPr="004E3C73">
        <w:rPr>
          <w:rFonts w:hint="eastAsia"/>
          <w:sz w:val="28"/>
          <w:szCs w:val="28"/>
        </w:rPr>
        <w:t>50HZ</w:t>
      </w:r>
      <w:r w:rsidRPr="004E3C73">
        <w:rPr>
          <w:rFonts w:hint="eastAsia"/>
          <w:sz w:val="28"/>
          <w:szCs w:val="28"/>
        </w:rPr>
        <w:t>时溶液泵</w:t>
      </w:r>
      <w:r w:rsidRPr="004E3C73">
        <w:rPr>
          <w:rFonts w:hint="eastAsia"/>
          <w:sz w:val="28"/>
          <w:szCs w:val="28"/>
        </w:rPr>
        <w:lastRenderedPageBreak/>
        <w:t>出口压力</w:t>
      </w:r>
      <w:r w:rsidRPr="004E3C73">
        <w:rPr>
          <w:rFonts w:hint="eastAsia"/>
          <w:sz w:val="28"/>
          <w:szCs w:val="28"/>
        </w:rPr>
        <w:t>1.8MPA</w:t>
      </w:r>
      <w:r w:rsidRPr="004E3C73">
        <w:rPr>
          <w:rFonts w:hint="eastAsia"/>
          <w:sz w:val="28"/>
          <w:szCs w:val="28"/>
        </w:rPr>
        <w:t>，（新设备</w:t>
      </w:r>
      <w:r w:rsidRPr="004E3C73">
        <w:rPr>
          <w:rFonts w:hint="eastAsia"/>
          <w:sz w:val="28"/>
          <w:szCs w:val="28"/>
        </w:rPr>
        <w:t>1.0MPA</w:t>
      </w:r>
      <w:r w:rsidRPr="004E3C73">
        <w:rPr>
          <w:rFonts w:hint="eastAsia"/>
          <w:sz w:val="28"/>
          <w:szCs w:val="28"/>
        </w:rPr>
        <w:t>左右</w:t>
      </w:r>
      <w:r w:rsidRPr="004E3C73">
        <w:rPr>
          <w:rFonts w:hint="eastAsia"/>
          <w:sz w:val="28"/>
          <w:szCs w:val="28"/>
        </w:rPr>
        <w:t>,</w:t>
      </w:r>
      <w:r w:rsidRPr="004E3C73">
        <w:rPr>
          <w:rFonts w:hint="eastAsia"/>
          <w:sz w:val="28"/>
          <w:szCs w:val="28"/>
        </w:rPr>
        <w:t>达到</w:t>
      </w:r>
      <w:r w:rsidRPr="004E3C73">
        <w:rPr>
          <w:rFonts w:hint="eastAsia"/>
          <w:sz w:val="28"/>
          <w:szCs w:val="28"/>
        </w:rPr>
        <w:t>1.5MPA</w:t>
      </w:r>
      <w:r w:rsidRPr="004E3C73">
        <w:rPr>
          <w:rFonts w:hint="eastAsia"/>
          <w:sz w:val="28"/>
          <w:szCs w:val="28"/>
        </w:rPr>
        <w:t>表示堵塞非常严重），再次印证了换热器堵塞严重。</w:t>
      </w:r>
    </w:p>
    <w:p w:rsidR="003A58EE" w:rsidRDefault="00E71D74" w:rsidP="004E3C73">
      <w:pPr>
        <w:pStyle w:val="a5"/>
        <w:numPr>
          <w:ilvl w:val="0"/>
          <w:numId w:val="1"/>
        </w:numPr>
        <w:ind w:firstLineChars="0"/>
        <w:rPr>
          <w:sz w:val="28"/>
          <w:szCs w:val="28"/>
        </w:rPr>
      </w:pPr>
      <w:r w:rsidRPr="004E3C73">
        <w:rPr>
          <w:rFonts w:hint="eastAsia"/>
          <w:sz w:val="28"/>
          <w:szCs w:val="28"/>
        </w:rPr>
        <w:t>还有一个现象就是高发溶液出口温度忽高忽低，由于该测温点在高发进高温交换器处，如果单纯是换热器堵塞，高发液位低，该点温度只会高不会低，由此判断高温换热器有泄漏导致低温溶液与高温溶液互窜导致该点温度不稳定。</w:t>
      </w:r>
    </w:p>
    <w:p w:rsidR="003A58EE" w:rsidRPr="004E3C73" w:rsidRDefault="00E71D74" w:rsidP="004E3C73">
      <w:pPr>
        <w:pStyle w:val="a5"/>
        <w:numPr>
          <w:ilvl w:val="0"/>
          <w:numId w:val="1"/>
        </w:numPr>
        <w:ind w:firstLineChars="0"/>
        <w:rPr>
          <w:sz w:val="28"/>
          <w:szCs w:val="28"/>
        </w:rPr>
      </w:pPr>
      <w:r w:rsidRPr="004E3C73">
        <w:rPr>
          <w:rFonts w:hint="eastAsia"/>
          <w:sz w:val="28"/>
          <w:szCs w:val="28"/>
        </w:rPr>
        <w:t>通过溶液颜色和冷剂水液囊杂质可以分析机组内部腐蚀严重，不断有铁锈剥落导致换热器堵塞及泄漏，冷剂泵烧毁。</w:t>
      </w:r>
      <w:bookmarkStart w:id="0" w:name="_GoBack"/>
      <w:bookmarkEnd w:id="0"/>
    </w:p>
    <w:p w:rsidR="003A58EE" w:rsidRDefault="00B76A9D" w:rsidP="004E3C73">
      <w:pPr>
        <w:ind w:firstLineChars="150" w:firstLine="420"/>
        <w:rPr>
          <w:sz w:val="28"/>
          <w:szCs w:val="28"/>
        </w:rPr>
      </w:pPr>
      <w:r>
        <w:rPr>
          <w:rFonts w:hint="eastAsia"/>
          <w:sz w:val="28"/>
          <w:szCs w:val="28"/>
        </w:rPr>
        <w:t>通过上述检查，</w:t>
      </w:r>
      <w:r w:rsidR="004F3B8D">
        <w:rPr>
          <w:rFonts w:hint="eastAsia"/>
          <w:sz w:val="28"/>
          <w:szCs w:val="28"/>
        </w:rPr>
        <w:t>确定了制冷</w:t>
      </w:r>
      <w:r w:rsidR="00E71D74">
        <w:rPr>
          <w:rFonts w:hint="eastAsia"/>
          <w:sz w:val="28"/>
          <w:szCs w:val="28"/>
        </w:rPr>
        <w:t>机组存在问题</w:t>
      </w:r>
      <w:r>
        <w:rPr>
          <w:rFonts w:hint="eastAsia"/>
          <w:sz w:val="28"/>
          <w:szCs w:val="28"/>
        </w:rPr>
        <w:t>：</w:t>
      </w:r>
      <w:r w:rsidR="004F3B8D">
        <w:rPr>
          <w:rFonts w:hint="eastAsia"/>
          <w:sz w:val="28"/>
          <w:szCs w:val="28"/>
        </w:rPr>
        <w:t>溴化锂</w:t>
      </w:r>
      <w:r w:rsidR="00E71D74">
        <w:rPr>
          <w:rFonts w:hint="eastAsia"/>
          <w:sz w:val="28"/>
          <w:szCs w:val="28"/>
        </w:rPr>
        <w:t>机组内部腐蚀严重，</w:t>
      </w:r>
      <w:r w:rsidRPr="004E3C73">
        <w:rPr>
          <w:rFonts w:hint="eastAsia"/>
          <w:sz w:val="28"/>
          <w:szCs w:val="28"/>
        </w:rPr>
        <w:t>换热器堵塞严重</w:t>
      </w:r>
      <w:r>
        <w:rPr>
          <w:rFonts w:hint="eastAsia"/>
          <w:sz w:val="28"/>
          <w:szCs w:val="28"/>
        </w:rPr>
        <w:t>即</w:t>
      </w:r>
      <w:r w:rsidR="00E71D74">
        <w:rPr>
          <w:rFonts w:hint="eastAsia"/>
          <w:sz w:val="28"/>
          <w:szCs w:val="28"/>
        </w:rPr>
        <w:t>高温交换器、低温交换器，凝水交换器堵塞</w:t>
      </w:r>
      <w:r>
        <w:rPr>
          <w:rFonts w:hint="eastAsia"/>
          <w:sz w:val="28"/>
          <w:szCs w:val="28"/>
        </w:rPr>
        <w:t>严重及</w:t>
      </w:r>
      <w:r w:rsidR="00E71D74">
        <w:rPr>
          <w:rFonts w:hint="eastAsia"/>
          <w:sz w:val="28"/>
          <w:szCs w:val="28"/>
        </w:rPr>
        <w:t>高温交换器泄漏。</w:t>
      </w:r>
    </w:p>
    <w:p w:rsidR="003A58EE" w:rsidRDefault="00B76A9D">
      <w:pPr>
        <w:ind w:firstLineChars="200" w:firstLine="560"/>
        <w:rPr>
          <w:rFonts w:ascii="宋体" w:hAnsi="宋体"/>
          <w:color w:val="000000"/>
          <w:sz w:val="28"/>
          <w:szCs w:val="28"/>
        </w:rPr>
      </w:pPr>
      <w:r w:rsidRPr="00FC42F5">
        <w:rPr>
          <w:rFonts w:ascii="宋体" w:hAnsi="宋体" w:hint="eastAsia"/>
          <w:color w:val="000000"/>
          <w:sz w:val="28"/>
          <w:szCs w:val="28"/>
        </w:rPr>
        <w:t>溴化锂吸收式冷水机组</w:t>
      </w:r>
      <w:r>
        <w:rPr>
          <w:rFonts w:ascii="宋体" w:hAnsi="宋体" w:hint="eastAsia"/>
          <w:color w:val="000000"/>
          <w:sz w:val="28"/>
          <w:szCs w:val="28"/>
        </w:rPr>
        <w:t>存在问题的</w:t>
      </w:r>
      <w:r w:rsidR="00694CE5">
        <w:rPr>
          <w:rFonts w:ascii="宋体" w:hAnsi="宋体" w:hint="eastAsia"/>
          <w:color w:val="000000"/>
          <w:sz w:val="28"/>
          <w:szCs w:val="28"/>
        </w:rPr>
        <w:t>解决</w:t>
      </w:r>
      <w:r>
        <w:rPr>
          <w:rFonts w:ascii="宋体" w:hAnsi="宋体" w:hint="eastAsia"/>
          <w:color w:val="000000"/>
          <w:sz w:val="28"/>
          <w:szCs w:val="28"/>
        </w:rPr>
        <w:t>措施：</w:t>
      </w:r>
    </w:p>
    <w:p w:rsidR="0011212C" w:rsidRDefault="00B76A9D">
      <w:pPr>
        <w:ind w:firstLineChars="200" w:firstLine="560"/>
        <w:rPr>
          <w:rFonts w:ascii="宋体" w:hAnsi="宋体" w:cs="宋体"/>
          <w:color w:val="0D0D0D"/>
          <w:sz w:val="28"/>
          <w:szCs w:val="28"/>
        </w:rPr>
      </w:pPr>
      <w:r>
        <w:rPr>
          <w:rFonts w:ascii="宋体" w:hAnsi="宋体" w:hint="eastAsia"/>
          <w:color w:val="000000"/>
          <w:sz w:val="28"/>
          <w:szCs w:val="28"/>
        </w:rPr>
        <w:t>1、</w:t>
      </w:r>
      <w:r w:rsidR="0011212C">
        <w:rPr>
          <w:rFonts w:ascii="宋体" w:hAnsi="宋体" w:hint="eastAsia"/>
          <w:color w:val="000000"/>
          <w:sz w:val="28"/>
          <w:szCs w:val="28"/>
        </w:rPr>
        <w:t>整体更换</w:t>
      </w:r>
      <w:r w:rsidR="0011212C" w:rsidRPr="0011212C">
        <w:rPr>
          <w:rFonts w:ascii="宋体" w:hAnsi="宋体" w:cs="宋体" w:hint="eastAsia"/>
          <w:color w:val="0D0D0D"/>
          <w:sz w:val="28"/>
          <w:szCs w:val="28"/>
        </w:rPr>
        <w:t>凝水热交换器</w:t>
      </w:r>
      <w:r w:rsidR="0011212C">
        <w:rPr>
          <w:rFonts w:ascii="宋体" w:hAnsi="宋体" w:cs="宋体" w:hint="eastAsia"/>
          <w:color w:val="0D0D0D"/>
          <w:sz w:val="28"/>
          <w:szCs w:val="28"/>
        </w:rPr>
        <w:t xml:space="preserve"> 、</w:t>
      </w:r>
      <w:r w:rsidR="0011212C" w:rsidRPr="0011212C">
        <w:rPr>
          <w:rFonts w:ascii="宋体" w:hAnsi="宋体" w:cs="宋体" w:hint="eastAsia"/>
          <w:color w:val="0D0D0D"/>
          <w:sz w:val="28"/>
          <w:szCs w:val="28"/>
        </w:rPr>
        <w:t>高温热交换器</w:t>
      </w:r>
      <w:r w:rsidR="0011212C">
        <w:rPr>
          <w:rFonts w:ascii="宋体" w:hAnsi="宋体" w:cs="宋体" w:hint="eastAsia"/>
          <w:color w:val="0D0D0D"/>
          <w:sz w:val="28"/>
          <w:szCs w:val="28"/>
        </w:rPr>
        <w:t xml:space="preserve"> 、</w:t>
      </w:r>
      <w:r w:rsidR="0011212C" w:rsidRPr="0011212C">
        <w:rPr>
          <w:rFonts w:ascii="宋体" w:hAnsi="宋体" w:cs="宋体" w:hint="eastAsia"/>
          <w:color w:val="0D0D0D"/>
          <w:sz w:val="28"/>
          <w:szCs w:val="28"/>
        </w:rPr>
        <w:t xml:space="preserve">低温热交换器 </w:t>
      </w:r>
      <w:r w:rsidR="0011212C">
        <w:rPr>
          <w:rFonts w:ascii="宋体" w:hAnsi="宋体" w:cs="宋体" w:hint="eastAsia"/>
          <w:color w:val="0D0D0D"/>
          <w:sz w:val="28"/>
          <w:szCs w:val="28"/>
        </w:rPr>
        <w:t>；</w:t>
      </w:r>
    </w:p>
    <w:p w:rsidR="00B76A9D" w:rsidRPr="0011212C" w:rsidRDefault="0011212C" w:rsidP="0011212C">
      <w:pPr>
        <w:ind w:firstLineChars="200" w:firstLine="560"/>
        <w:rPr>
          <w:rFonts w:ascii="宋体" w:hAnsi="宋体" w:cs="宋体"/>
          <w:color w:val="0D0D0D"/>
          <w:sz w:val="28"/>
          <w:szCs w:val="28"/>
        </w:rPr>
      </w:pPr>
      <w:r>
        <w:rPr>
          <w:rFonts w:ascii="宋体" w:hAnsi="宋体" w:cs="宋体" w:hint="eastAsia"/>
          <w:color w:val="0D0D0D"/>
          <w:sz w:val="28"/>
          <w:szCs w:val="28"/>
        </w:rPr>
        <w:t>2</w:t>
      </w:r>
      <w:r w:rsidRPr="0011212C">
        <w:rPr>
          <w:rFonts w:ascii="宋体" w:hAnsi="宋体" w:cs="宋体" w:hint="eastAsia"/>
          <w:color w:val="0D0D0D"/>
          <w:sz w:val="28"/>
          <w:szCs w:val="28"/>
        </w:rPr>
        <w:t>、</w:t>
      </w:r>
      <w:r>
        <w:rPr>
          <w:rFonts w:ascii="宋体" w:hAnsi="宋体" w:cs="宋体" w:hint="eastAsia"/>
          <w:color w:val="0D0D0D"/>
          <w:sz w:val="28"/>
          <w:szCs w:val="28"/>
        </w:rPr>
        <w:t>现场对机组电气焊</w:t>
      </w:r>
      <w:r w:rsidRPr="0011212C">
        <w:rPr>
          <w:rFonts w:ascii="宋体" w:hAnsi="宋体" w:cs="宋体" w:hint="eastAsia"/>
          <w:color w:val="0D0D0D"/>
          <w:sz w:val="28"/>
          <w:szCs w:val="28"/>
        </w:rPr>
        <w:t>开孔</w:t>
      </w:r>
      <w:r>
        <w:rPr>
          <w:rFonts w:ascii="宋体" w:hAnsi="宋体" w:cs="宋体" w:hint="eastAsia"/>
          <w:color w:val="0D0D0D"/>
          <w:sz w:val="28"/>
          <w:szCs w:val="28"/>
        </w:rPr>
        <w:t>，</w:t>
      </w:r>
      <w:r w:rsidRPr="0011212C">
        <w:rPr>
          <w:rFonts w:ascii="宋体" w:hAnsi="宋体" w:cs="宋体" w:hint="eastAsia"/>
          <w:color w:val="0D0D0D"/>
          <w:sz w:val="28"/>
          <w:szCs w:val="28"/>
        </w:rPr>
        <w:t>内腔冲洗（吸收器淋板、液囊</w:t>
      </w:r>
      <w:r>
        <w:rPr>
          <w:rFonts w:ascii="宋体" w:hAnsi="宋体" w:cs="宋体" w:hint="eastAsia"/>
          <w:color w:val="0D0D0D"/>
          <w:sz w:val="28"/>
          <w:szCs w:val="28"/>
        </w:rPr>
        <w:t>）；</w:t>
      </w:r>
    </w:p>
    <w:p w:rsidR="0011212C" w:rsidRDefault="0011212C">
      <w:pPr>
        <w:ind w:firstLineChars="200" w:firstLine="560"/>
        <w:rPr>
          <w:rFonts w:ascii="宋体" w:hAnsi="宋体" w:cs="宋体"/>
          <w:color w:val="0D0D0D"/>
          <w:sz w:val="28"/>
          <w:szCs w:val="28"/>
        </w:rPr>
      </w:pPr>
      <w:r>
        <w:rPr>
          <w:rFonts w:ascii="宋体" w:hAnsi="宋体" w:cs="宋体" w:hint="eastAsia"/>
          <w:color w:val="0D0D0D"/>
          <w:sz w:val="28"/>
          <w:szCs w:val="28"/>
        </w:rPr>
        <w:t>3、</w:t>
      </w:r>
      <w:r w:rsidRPr="0011212C">
        <w:rPr>
          <w:rFonts w:ascii="宋体" w:hAnsi="宋体" w:cs="宋体" w:hint="eastAsia"/>
          <w:color w:val="0D0D0D"/>
          <w:sz w:val="28"/>
          <w:szCs w:val="28"/>
        </w:rPr>
        <w:t>更换中间溶液调节阀</w:t>
      </w:r>
      <w:r>
        <w:rPr>
          <w:rFonts w:ascii="宋体" w:hAnsi="宋体" w:cs="宋体" w:hint="eastAsia"/>
          <w:color w:val="0D0D0D"/>
          <w:sz w:val="28"/>
          <w:szCs w:val="28"/>
        </w:rPr>
        <w:t>和对机组进行整体气密检漏消缺；</w:t>
      </w:r>
    </w:p>
    <w:p w:rsidR="0011212C" w:rsidRDefault="0011212C" w:rsidP="0011212C">
      <w:pPr>
        <w:ind w:leftChars="267" w:left="981" w:hangingChars="150" w:hanging="420"/>
        <w:rPr>
          <w:rFonts w:ascii="宋体" w:hAnsi="宋体" w:cs="宋体"/>
          <w:color w:val="0D0D0D"/>
          <w:sz w:val="28"/>
          <w:szCs w:val="28"/>
        </w:rPr>
      </w:pPr>
      <w:r>
        <w:rPr>
          <w:rFonts w:ascii="宋体" w:hAnsi="宋体" w:cs="宋体" w:hint="eastAsia"/>
          <w:color w:val="0D0D0D"/>
          <w:sz w:val="28"/>
          <w:szCs w:val="28"/>
        </w:rPr>
        <w:t>4、溴化锂溶液维护：</w:t>
      </w:r>
      <w:r>
        <w:rPr>
          <w:rFonts w:ascii="新宋体" w:eastAsia="新宋体" w:hAnsi="新宋体" w:cs="新宋体" w:hint="eastAsia"/>
          <w:sz w:val="28"/>
          <w:szCs w:val="28"/>
        </w:rPr>
        <w:t>对溴化锂溶液进行过滤带出溶液内的腐蚀物，添加必要的化学成分，使溴化锂溶液技术指标达到标准。</w:t>
      </w:r>
    </w:p>
    <w:p w:rsidR="0011212C" w:rsidRPr="0011212C" w:rsidRDefault="0011212C">
      <w:pPr>
        <w:ind w:firstLineChars="200" w:firstLine="560"/>
        <w:rPr>
          <w:rFonts w:ascii="宋体" w:hAnsi="宋体" w:cs="宋体"/>
          <w:color w:val="0D0D0D"/>
          <w:sz w:val="28"/>
          <w:szCs w:val="28"/>
        </w:rPr>
      </w:pPr>
      <w:r>
        <w:rPr>
          <w:rFonts w:ascii="宋体" w:hAnsi="宋体" w:cs="宋体" w:hint="eastAsia"/>
          <w:color w:val="0D0D0D"/>
          <w:sz w:val="28"/>
          <w:szCs w:val="28"/>
        </w:rPr>
        <w:t>5、机组现场调试和培训工作。</w:t>
      </w:r>
    </w:p>
    <w:p w:rsidR="0011212C" w:rsidRDefault="00694CE5">
      <w:pPr>
        <w:ind w:firstLineChars="200" w:firstLine="560"/>
        <w:rPr>
          <w:rFonts w:ascii="宋体" w:hAnsi="宋体" w:cs="宋体"/>
          <w:color w:val="0D0D0D"/>
          <w:sz w:val="28"/>
          <w:szCs w:val="28"/>
        </w:rPr>
      </w:pPr>
      <w:r>
        <w:rPr>
          <w:rFonts w:ascii="宋体" w:hAnsi="宋体" w:cs="宋体" w:hint="eastAsia"/>
          <w:color w:val="0D0D0D"/>
          <w:sz w:val="28"/>
          <w:szCs w:val="28"/>
        </w:rPr>
        <w:t>6、上述工作由设备厂家进行且签订维护合同。</w:t>
      </w:r>
    </w:p>
    <w:p w:rsidR="00CC1CCD" w:rsidRDefault="00CC1CCD" w:rsidP="004F3B8D">
      <w:pPr>
        <w:ind w:firstLineChars="200" w:firstLine="560"/>
        <w:rPr>
          <w:rFonts w:ascii="宋体" w:hAnsi="宋体" w:cs="宋体"/>
          <w:color w:val="0D0D0D"/>
          <w:sz w:val="28"/>
          <w:szCs w:val="28"/>
        </w:rPr>
      </w:pPr>
      <w:r>
        <w:rPr>
          <w:rFonts w:ascii="宋体" w:hAnsi="宋体" w:cs="宋体" w:hint="eastAsia"/>
          <w:color w:val="0D0D0D"/>
          <w:sz w:val="28"/>
          <w:szCs w:val="28"/>
        </w:rPr>
        <w:t>7、</w:t>
      </w:r>
      <w:r w:rsidRPr="000E230D">
        <w:rPr>
          <w:rFonts w:ascii="宋体" w:hAnsi="宋体" w:cs="宋体" w:hint="eastAsia"/>
          <w:b/>
          <w:color w:val="0D0D0D"/>
          <w:sz w:val="28"/>
          <w:szCs w:val="28"/>
        </w:rPr>
        <w:t>备注说明：2022年9月17日以后，溴化锂大制冷机一直处于停运状态，结片包装改由循环水代替冷冻水的临时方案以保证顺酐装置的运行。如果大制冷机不能在2023年3月底及时消除故障，将</w:t>
      </w:r>
      <w:r w:rsidRPr="000E230D">
        <w:rPr>
          <w:rFonts w:ascii="宋体" w:hAnsi="宋体" w:cs="宋体" w:hint="eastAsia"/>
          <w:b/>
          <w:color w:val="0D0D0D"/>
          <w:sz w:val="28"/>
          <w:szCs w:val="28"/>
        </w:rPr>
        <w:lastRenderedPageBreak/>
        <w:t>直接影响两套顺酐结片包装的正常运行，</w:t>
      </w:r>
      <w:r w:rsidR="004F3B8D" w:rsidRPr="000E230D">
        <w:rPr>
          <w:rFonts w:ascii="宋体" w:hAnsi="宋体" w:cs="宋体" w:hint="eastAsia"/>
          <w:b/>
          <w:color w:val="0D0D0D"/>
          <w:sz w:val="28"/>
          <w:szCs w:val="28"/>
        </w:rPr>
        <w:t>会</w:t>
      </w:r>
      <w:r w:rsidRPr="000E230D">
        <w:rPr>
          <w:rFonts w:ascii="宋体" w:hAnsi="宋体" w:cs="宋体" w:hint="eastAsia"/>
          <w:b/>
          <w:color w:val="0D0D0D"/>
          <w:sz w:val="28"/>
          <w:szCs w:val="28"/>
        </w:rPr>
        <w:t>导致两套顺酐被迫停工的局面。</w:t>
      </w:r>
    </w:p>
    <w:p w:rsidR="008E7999" w:rsidRDefault="004F3B8D" w:rsidP="008E7999">
      <w:pPr>
        <w:adjustRightInd w:val="0"/>
        <w:snapToGrid w:val="0"/>
        <w:spacing w:line="360" w:lineRule="auto"/>
        <w:ind w:firstLine="555"/>
        <w:rPr>
          <w:rFonts w:ascii="宋体" w:hAnsi="宋体" w:cs="宋体"/>
          <w:color w:val="0D0D0D"/>
          <w:sz w:val="28"/>
          <w:szCs w:val="28"/>
        </w:rPr>
      </w:pPr>
      <w:r w:rsidRPr="00B44BCC">
        <w:rPr>
          <w:rFonts w:ascii="新宋体" w:eastAsia="新宋体" w:hAnsi="新宋体" w:cs="新宋体" w:hint="eastAsia"/>
          <w:b/>
          <w:sz w:val="28"/>
          <w:szCs w:val="28"/>
        </w:rPr>
        <w:t>补充说明：</w:t>
      </w:r>
      <w:r w:rsidR="008E7999">
        <w:rPr>
          <w:rFonts w:ascii="新宋体" w:eastAsia="新宋体" w:hAnsi="新宋体" w:cs="新宋体" w:hint="eastAsia"/>
          <w:sz w:val="28"/>
          <w:szCs w:val="28"/>
        </w:rPr>
        <w:t>2020年11月 28日出现溴化锂</w:t>
      </w:r>
      <w:r w:rsidR="008E7999">
        <w:rPr>
          <w:rFonts w:ascii="宋体" w:hAnsi="宋体" w:hint="eastAsia"/>
          <w:sz w:val="28"/>
          <w:szCs w:val="28"/>
        </w:rPr>
        <w:t>大制冷机组在</w:t>
      </w:r>
      <w:r w:rsidR="008E7999" w:rsidRPr="00CC1CCD">
        <w:rPr>
          <w:rFonts w:ascii="宋体" w:hAnsi="宋体" w:cs="宋体" w:hint="eastAsia"/>
          <w:color w:val="0D0D0D"/>
          <w:sz w:val="28"/>
          <w:szCs w:val="28"/>
        </w:rPr>
        <w:t>两套顺酐结片包装</w:t>
      </w:r>
      <w:r w:rsidR="008E7999">
        <w:rPr>
          <w:rFonts w:ascii="宋体" w:hAnsi="宋体" w:hint="eastAsia"/>
          <w:sz w:val="28"/>
          <w:szCs w:val="28"/>
        </w:rPr>
        <w:t>同开的情况下温度上升较快，</w:t>
      </w:r>
      <w:r w:rsidR="008E7999">
        <w:rPr>
          <w:rFonts w:ascii="宋体" w:hAnsi="宋体" w:cs="宋体" w:hint="eastAsia"/>
          <w:color w:val="0D0D0D"/>
          <w:sz w:val="28"/>
          <w:szCs w:val="28"/>
        </w:rPr>
        <w:t>只能采取</w:t>
      </w:r>
      <w:r w:rsidR="008E7999">
        <w:rPr>
          <w:rFonts w:ascii="宋体" w:hAnsi="宋体" w:hint="eastAsia"/>
          <w:sz w:val="28"/>
          <w:szCs w:val="28"/>
        </w:rPr>
        <w:t>，同开的情况下待温度升起来后停一套包装，无法满足</w:t>
      </w:r>
      <w:r w:rsidR="008E7999" w:rsidRPr="00CC1CCD">
        <w:rPr>
          <w:rFonts w:ascii="宋体" w:hAnsi="宋体" w:cs="宋体" w:hint="eastAsia"/>
          <w:color w:val="0D0D0D"/>
          <w:sz w:val="28"/>
          <w:szCs w:val="28"/>
        </w:rPr>
        <w:t>两套顺酐结片包装的正常运行</w:t>
      </w:r>
      <w:r w:rsidR="008E7999">
        <w:rPr>
          <w:rFonts w:ascii="宋体" w:hAnsi="宋体" w:cs="宋体" w:hint="eastAsia"/>
          <w:color w:val="0D0D0D"/>
          <w:sz w:val="28"/>
          <w:szCs w:val="28"/>
        </w:rPr>
        <w:t>。</w:t>
      </w:r>
    </w:p>
    <w:p w:rsidR="0011212C" w:rsidRDefault="008E7999" w:rsidP="008E7999">
      <w:pPr>
        <w:adjustRightInd w:val="0"/>
        <w:snapToGrid w:val="0"/>
        <w:spacing w:line="360" w:lineRule="auto"/>
        <w:ind w:firstLine="555"/>
        <w:rPr>
          <w:rFonts w:asciiTheme="minorEastAsia" w:hAnsiTheme="minorEastAsia"/>
          <w:sz w:val="28"/>
          <w:szCs w:val="28"/>
        </w:rPr>
      </w:pPr>
      <w:r>
        <w:rPr>
          <w:rFonts w:ascii="宋体" w:hAnsi="宋体" w:cs="宋体" w:hint="eastAsia"/>
          <w:color w:val="0D0D0D"/>
          <w:sz w:val="28"/>
          <w:szCs w:val="28"/>
        </w:rPr>
        <w:t>多方联系双良厂家技术人员来现场进行故障处理，2020年</w:t>
      </w:r>
      <w:r w:rsidRPr="008E7999">
        <w:rPr>
          <w:rFonts w:asciiTheme="minorEastAsia" w:hAnsiTheme="minorEastAsia" w:hint="eastAsia"/>
          <w:sz w:val="28"/>
          <w:szCs w:val="28"/>
        </w:rPr>
        <w:t>12</w:t>
      </w:r>
      <w:r>
        <w:rPr>
          <w:rFonts w:asciiTheme="minorEastAsia" w:hAnsiTheme="minorEastAsia" w:hint="eastAsia"/>
          <w:sz w:val="28"/>
          <w:szCs w:val="28"/>
        </w:rPr>
        <w:t>月</w:t>
      </w:r>
      <w:r w:rsidRPr="008E7999">
        <w:rPr>
          <w:rFonts w:asciiTheme="minorEastAsia" w:hAnsiTheme="minorEastAsia" w:hint="eastAsia"/>
          <w:sz w:val="28"/>
          <w:szCs w:val="28"/>
        </w:rPr>
        <w:t>14</w:t>
      </w:r>
      <w:r w:rsidR="00C51D44">
        <w:rPr>
          <w:rFonts w:asciiTheme="minorEastAsia" w:hAnsiTheme="minorEastAsia" w:hint="eastAsia"/>
          <w:sz w:val="28"/>
          <w:szCs w:val="28"/>
        </w:rPr>
        <w:t>日</w:t>
      </w:r>
      <w:r w:rsidRPr="008E7999">
        <w:rPr>
          <w:rFonts w:asciiTheme="minorEastAsia" w:hAnsiTheme="minorEastAsia" w:hint="eastAsia"/>
          <w:sz w:val="28"/>
          <w:szCs w:val="28"/>
        </w:rPr>
        <w:t>双良制冷机厂家</w:t>
      </w:r>
      <w:r w:rsidR="00C51D44">
        <w:rPr>
          <w:rFonts w:asciiTheme="minorEastAsia" w:hAnsiTheme="minorEastAsia" w:hint="eastAsia"/>
          <w:sz w:val="28"/>
          <w:szCs w:val="28"/>
        </w:rPr>
        <w:t>技术人员来</w:t>
      </w:r>
      <w:r w:rsidRPr="008E7999">
        <w:rPr>
          <w:rFonts w:asciiTheme="minorEastAsia" w:hAnsiTheme="minorEastAsia" w:hint="eastAsia"/>
          <w:sz w:val="28"/>
          <w:szCs w:val="28"/>
        </w:rPr>
        <w:t>现场服务：</w:t>
      </w:r>
      <w:r w:rsidR="00C51D44">
        <w:rPr>
          <w:rFonts w:asciiTheme="minorEastAsia" w:hAnsiTheme="minorEastAsia" w:hint="eastAsia"/>
          <w:sz w:val="28"/>
          <w:szCs w:val="28"/>
        </w:rPr>
        <w:t>经双方技术人员对溴化锂</w:t>
      </w:r>
      <w:r w:rsidRPr="008E7999">
        <w:rPr>
          <w:rFonts w:asciiTheme="minorEastAsia" w:hAnsiTheme="minorEastAsia" w:hint="eastAsia"/>
          <w:sz w:val="28"/>
          <w:szCs w:val="28"/>
        </w:rPr>
        <w:t>大制冷机</w:t>
      </w:r>
      <w:r w:rsidR="00C51D44">
        <w:rPr>
          <w:rFonts w:asciiTheme="minorEastAsia" w:hAnsiTheme="minorEastAsia" w:hint="eastAsia"/>
          <w:sz w:val="28"/>
          <w:szCs w:val="28"/>
        </w:rPr>
        <w:t>组运行调试，</w:t>
      </w:r>
      <w:r w:rsidRPr="008E7999">
        <w:rPr>
          <w:rFonts w:asciiTheme="minorEastAsia" w:hAnsiTheme="minorEastAsia" w:hint="eastAsia"/>
          <w:sz w:val="28"/>
          <w:szCs w:val="28"/>
        </w:rPr>
        <w:t>判断是</w:t>
      </w:r>
      <w:r w:rsidR="00C51D44">
        <w:rPr>
          <w:rFonts w:asciiTheme="minorEastAsia" w:hAnsiTheme="minorEastAsia" w:hint="eastAsia"/>
          <w:sz w:val="28"/>
          <w:szCs w:val="28"/>
        </w:rPr>
        <w:t>机组</w:t>
      </w:r>
      <w:r w:rsidR="00A156B8" w:rsidRPr="004E3C73">
        <w:rPr>
          <w:rFonts w:hint="eastAsia"/>
          <w:sz w:val="28"/>
          <w:szCs w:val="28"/>
        </w:rPr>
        <w:t>内部腐蚀严重，铁锈剥落导致换热器堵塞</w:t>
      </w:r>
      <w:r w:rsidRPr="008E7999">
        <w:rPr>
          <w:rFonts w:asciiTheme="minorEastAsia" w:hAnsiTheme="minorEastAsia" w:hint="eastAsia"/>
          <w:sz w:val="28"/>
          <w:szCs w:val="28"/>
        </w:rPr>
        <w:t>能效下降</w:t>
      </w:r>
      <w:r w:rsidR="00A156B8">
        <w:rPr>
          <w:rFonts w:asciiTheme="minorEastAsia" w:hAnsiTheme="minorEastAsia" w:hint="eastAsia"/>
          <w:sz w:val="28"/>
          <w:szCs w:val="28"/>
        </w:rPr>
        <w:t>，</w:t>
      </w:r>
      <w:r w:rsidRPr="008E7999">
        <w:rPr>
          <w:rFonts w:asciiTheme="minorEastAsia" w:hAnsiTheme="minorEastAsia" w:hint="eastAsia"/>
          <w:sz w:val="28"/>
          <w:szCs w:val="28"/>
        </w:rPr>
        <w:t>需</w:t>
      </w:r>
      <w:r w:rsidR="00A156B8">
        <w:rPr>
          <w:rFonts w:asciiTheme="minorEastAsia" w:hAnsiTheme="minorEastAsia" w:hint="eastAsia"/>
          <w:sz w:val="28"/>
          <w:szCs w:val="28"/>
        </w:rPr>
        <w:t>要</w:t>
      </w:r>
      <w:r w:rsidRPr="008E7999">
        <w:rPr>
          <w:rFonts w:asciiTheme="minorEastAsia" w:hAnsiTheme="minorEastAsia" w:hint="eastAsia"/>
          <w:sz w:val="28"/>
          <w:szCs w:val="28"/>
        </w:rPr>
        <w:t>进行</w:t>
      </w:r>
      <w:r w:rsidR="00A156B8">
        <w:rPr>
          <w:rFonts w:asciiTheme="minorEastAsia" w:hAnsiTheme="minorEastAsia" w:hint="eastAsia"/>
          <w:sz w:val="28"/>
          <w:szCs w:val="28"/>
        </w:rPr>
        <w:t>溴化锂溶液换热器管路进行过滤维护；</w:t>
      </w:r>
      <w:r w:rsidRPr="008E7999">
        <w:rPr>
          <w:rFonts w:asciiTheme="minorEastAsia" w:hAnsiTheme="minorEastAsia" w:hint="eastAsia"/>
          <w:sz w:val="28"/>
          <w:szCs w:val="28"/>
        </w:rPr>
        <w:t>蒸发器、冷凝器、吸收器水垢</w:t>
      </w:r>
      <w:r w:rsidR="00A156B8">
        <w:rPr>
          <w:rFonts w:asciiTheme="minorEastAsia" w:hAnsiTheme="minorEastAsia" w:hint="eastAsia"/>
          <w:sz w:val="28"/>
          <w:szCs w:val="28"/>
        </w:rPr>
        <w:t>进行</w:t>
      </w:r>
      <w:r w:rsidRPr="008E7999">
        <w:rPr>
          <w:rFonts w:asciiTheme="minorEastAsia" w:hAnsiTheme="minorEastAsia" w:hint="eastAsia"/>
          <w:sz w:val="28"/>
          <w:szCs w:val="28"/>
        </w:rPr>
        <w:t>化学清洗</w:t>
      </w:r>
      <w:r w:rsidR="00A156B8">
        <w:rPr>
          <w:rFonts w:asciiTheme="minorEastAsia" w:hAnsiTheme="minorEastAsia" w:hint="eastAsia"/>
          <w:sz w:val="28"/>
          <w:szCs w:val="28"/>
        </w:rPr>
        <w:t>，同时提出</w:t>
      </w:r>
      <w:r w:rsidR="00A156B8" w:rsidRPr="0011212C">
        <w:rPr>
          <w:rFonts w:ascii="宋体" w:hAnsi="宋体" w:cs="宋体" w:hint="eastAsia"/>
          <w:color w:val="0D0D0D"/>
          <w:sz w:val="28"/>
          <w:szCs w:val="28"/>
        </w:rPr>
        <w:t>凝水热交换器</w:t>
      </w:r>
      <w:r w:rsidR="00A156B8">
        <w:rPr>
          <w:rFonts w:ascii="宋体" w:hAnsi="宋体" w:cs="宋体" w:hint="eastAsia"/>
          <w:color w:val="0D0D0D"/>
          <w:sz w:val="28"/>
          <w:szCs w:val="28"/>
        </w:rPr>
        <w:t xml:space="preserve"> 、</w:t>
      </w:r>
      <w:r w:rsidR="00A156B8" w:rsidRPr="0011212C">
        <w:rPr>
          <w:rFonts w:ascii="宋体" w:hAnsi="宋体" w:cs="宋体" w:hint="eastAsia"/>
          <w:color w:val="0D0D0D"/>
          <w:sz w:val="28"/>
          <w:szCs w:val="28"/>
        </w:rPr>
        <w:t>高温热交换器</w:t>
      </w:r>
      <w:r w:rsidR="00A156B8">
        <w:rPr>
          <w:rFonts w:ascii="宋体" w:hAnsi="宋体" w:cs="宋体" w:hint="eastAsia"/>
          <w:color w:val="0D0D0D"/>
          <w:sz w:val="28"/>
          <w:szCs w:val="28"/>
        </w:rPr>
        <w:t xml:space="preserve"> 、</w:t>
      </w:r>
      <w:r w:rsidR="00A156B8" w:rsidRPr="0011212C">
        <w:rPr>
          <w:rFonts w:ascii="宋体" w:hAnsi="宋体" w:cs="宋体" w:hint="eastAsia"/>
          <w:color w:val="0D0D0D"/>
          <w:sz w:val="28"/>
          <w:szCs w:val="28"/>
        </w:rPr>
        <w:t>低温热交换器</w:t>
      </w:r>
      <w:r w:rsidR="00A156B8">
        <w:rPr>
          <w:rFonts w:ascii="宋体" w:hAnsi="宋体" w:cs="宋体" w:hint="eastAsia"/>
          <w:color w:val="0D0D0D"/>
          <w:sz w:val="28"/>
          <w:szCs w:val="28"/>
        </w:rPr>
        <w:t>内部腐蚀的</w:t>
      </w:r>
      <w:r w:rsidR="00A156B8" w:rsidRPr="004E3C73">
        <w:rPr>
          <w:rFonts w:hint="eastAsia"/>
          <w:sz w:val="28"/>
          <w:szCs w:val="28"/>
        </w:rPr>
        <w:t>剥落铁锈</w:t>
      </w:r>
      <w:r w:rsidR="00A156B8">
        <w:rPr>
          <w:rFonts w:hint="eastAsia"/>
          <w:sz w:val="28"/>
          <w:szCs w:val="28"/>
        </w:rPr>
        <w:t>因换热器结构紧凑很难清理过滤出来，</w:t>
      </w:r>
      <w:r w:rsidR="00A156B8" w:rsidRPr="00B44BCC">
        <w:rPr>
          <w:rFonts w:hint="eastAsia"/>
          <w:b/>
          <w:sz w:val="28"/>
          <w:szCs w:val="28"/>
        </w:rPr>
        <w:t>当时建议我们对这三台换热器进行整体更换，因费用问题未</w:t>
      </w:r>
      <w:r w:rsidR="00B44BCC">
        <w:rPr>
          <w:rFonts w:hint="eastAsia"/>
          <w:b/>
          <w:sz w:val="28"/>
          <w:szCs w:val="28"/>
        </w:rPr>
        <w:t>采用</w:t>
      </w:r>
      <w:r w:rsidR="00A156B8" w:rsidRPr="00B44BCC">
        <w:rPr>
          <w:rFonts w:hint="eastAsia"/>
          <w:b/>
          <w:sz w:val="28"/>
          <w:szCs w:val="28"/>
        </w:rPr>
        <w:t>，只采用溶液内腔清洗、循环、过滤方法</w:t>
      </w:r>
      <w:r w:rsidR="00A156B8" w:rsidRPr="00B44BCC">
        <w:rPr>
          <w:rFonts w:asciiTheme="minorEastAsia" w:hAnsiTheme="minorEastAsia" w:hint="eastAsia"/>
          <w:b/>
          <w:sz w:val="28"/>
          <w:szCs w:val="28"/>
        </w:rPr>
        <w:t>。</w:t>
      </w:r>
    </w:p>
    <w:p w:rsidR="005E027A" w:rsidRPr="00B44BCC" w:rsidRDefault="00F9313F" w:rsidP="00B44BCC">
      <w:pPr>
        <w:adjustRightInd w:val="0"/>
        <w:snapToGrid w:val="0"/>
        <w:spacing w:line="360" w:lineRule="auto"/>
        <w:ind w:firstLine="555"/>
        <w:rPr>
          <w:rFonts w:asciiTheme="minorEastAsia" w:hAnsiTheme="minorEastAsia"/>
          <w:sz w:val="28"/>
          <w:szCs w:val="28"/>
        </w:rPr>
      </w:pPr>
      <w:r>
        <w:rPr>
          <w:rFonts w:asciiTheme="minorEastAsia" w:hAnsiTheme="minorEastAsia" w:hint="eastAsia"/>
          <w:sz w:val="28"/>
          <w:szCs w:val="28"/>
        </w:rPr>
        <w:t>双方在2021年2月7日签订溴化锂制冷机组维护合同 ，2021年3月12日双良溴化锂制冷机厂家服务人员来我公司进行维护，历时9天，</w:t>
      </w:r>
      <w:r w:rsidR="005E027A" w:rsidRPr="005E027A">
        <w:rPr>
          <w:rFonts w:asciiTheme="minorEastAsia" w:hAnsiTheme="minorEastAsia" w:cs="新宋体" w:hint="eastAsia"/>
          <w:sz w:val="28"/>
          <w:szCs w:val="28"/>
        </w:rPr>
        <w:t>由于设备运行年限久，在溶液过滤的维护过程中发现溶液很脏很脏，已呈灰黑色，沉淀物（由于真空问题引起腐蚀产生的氧化铁，氧化铜）很多，考虑到设备使用年限和设备全年投用时间（</w:t>
      </w:r>
      <w:r w:rsidR="005E027A">
        <w:rPr>
          <w:rFonts w:asciiTheme="minorEastAsia" w:hAnsiTheme="minorEastAsia" w:cs="新宋体" w:hint="eastAsia"/>
          <w:sz w:val="28"/>
          <w:szCs w:val="28"/>
        </w:rPr>
        <w:t>我</w:t>
      </w:r>
      <w:r w:rsidR="005E027A" w:rsidRPr="005E027A">
        <w:rPr>
          <w:rFonts w:asciiTheme="minorEastAsia" w:hAnsiTheme="minorEastAsia" w:cs="新宋体" w:hint="eastAsia"/>
          <w:sz w:val="28"/>
          <w:szCs w:val="28"/>
        </w:rPr>
        <w:t>方制冷机组为工艺流程制冷设备，装置全年开工制冷机组就必须运行</w:t>
      </w:r>
      <w:r w:rsidR="005E027A">
        <w:rPr>
          <w:rFonts w:asciiTheme="minorEastAsia" w:hAnsiTheme="minorEastAsia" w:cs="新宋体" w:hint="eastAsia"/>
          <w:sz w:val="28"/>
          <w:szCs w:val="28"/>
        </w:rPr>
        <w:t>，克石化溴化锂机组只在夏季</w:t>
      </w:r>
      <w:r w:rsidR="00B44BCC">
        <w:rPr>
          <w:rFonts w:asciiTheme="minorEastAsia" w:hAnsiTheme="minorEastAsia" w:cs="新宋体" w:hint="eastAsia"/>
          <w:sz w:val="28"/>
          <w:szCs w:val="28"/>
        </w:rPr>
        <w:t>运行</w:t>
      </w:r>
      <w:r w:rsidR="005E027A" w:rsidRPr="005E027A">
        <w:rPr>
          <w:rFonts w:asciiTheme="minorEastAsia" w:hAnsiTheme="minorEastAsia" w:cs="新宋体" w:hint="eastAsia"/>
          <w:sz w:val="28"/>
          <w:szCs w:val="28"/>
        </w:rPr>
        <w:t>），</w:t>
      </w:r>
      <w:r w:rsidR="00B44BCC">
        <w:rPr>
          <w:rFonts w:asciiTheme="minorEastAsia" w:hAnsiTheme="minorEastAsia" w:cs="新宋体" w:hint="eastAsia"/>
          <w:sz w:val="28"/>
          <w:szCs w:val="28"/>
        </w:rPr>
        <w:t>厂家</w:t>
      </w:r>
      <w:r w:rsidR="005E027A" w:rsidRPr="005E027A">
        <w:rPr>
          <w:rFonts w:asciiTheme="minorEastAsia" w:hAnsiTheme="minorEastAsia" w:cs="新宋体" w:hint="eastAsia"/>
          <w:sz w:val="28"/>
          <w:szCs w:val="28"/>
        </w:rPr>
        <w:t>建议</w:t>
      </w:r>
      <w:r w:rsidR="00B44BCC">
        <w:rPr>
          <w:rFonts w:asciiTheme="minorEastAsia" w:hAnsiTheme="minorEastAsia" w:cs="新宋体" w:hint="eastAsia"/>
          <w:sz w:val="28"/>
          <w:szCs w:val="28"/>
        </w:rPr>
        <w:t>我方</w:t>
      </w:r>
      <w:r w:rsidR="005E027A" w:rsidRPr="005E027A">
        <w:rPr>
          <w:rFonts w:asciiTheme="minorEastAsia" w:hAnsiTheme="minorEastAsia" w:cs="新宋体" w:hint="eastAsia"/>
          <w:sz w:val="28"/>
          <w:szCs w:val="28"/>
        </w:rPr>
        <w:t>每年进行过滤</w:t>
      </w:r>
      <w:r w:rsidR="00B44BCC">
        <w:rPr>
          <w:rFonts w:asciiTheme="minorEastAsia" w:hAnsiTheme="minorEastAsia" w:cs="新宋体" w:hint="eastAsia"/>
          <w:sz w:val="28"/>
          <w:szCs w:val="28"/>
        </w:rPr>
        <w:t>（溶液过滤费用4万/次）</w:t>
      </w:r>
      <w:r w:rsidR="005E027A" w:rsidRPr="005E027A">
        <w:rPr>
          <w:rFonts w:asciiTheme="minorEastAsia" w:hAnsiTheme="minorEastAsia" w:cs="新宋体" w:hint="eastAsia"/>
          <w:sz w:val="28"/>
          <w:szCs w:val="28"/>
        </w:rPr>
        <w:t>，防止溶液发黑对设备交换器继续堵塞，而造成设备循环量越来越小，在开机过程中发现中间溶液阀开度只能开到50％左右（溶液循环量小会直接影响制冷效果），开大后高压发生器去低发的溶液循环量增大后，低发的浓溶液去喷淋的量变小，导致溶晶管容易高温，原因是高低温交换器壳程堵塞造成，过滤的时候只能在溶</w:t>
      </w:r>
      <w:r w:rsidR="005E027A" w:rsidRPr="005E027A">
        <w:rPr>
          <w:rFonts w:asciiTheme="minorEastAsia" w:hAnsiTheme="minorEastAsia" w:cs="新宋体" w:hint="eastAsia"/>
          <w:sz w:val="28"/>
          <w:szCs w:val="28"/>
        </w:rPr>
        <w:lastRenderedPageBreak/>
        <w:t>液流动的时候把设备内部所有可以流动的杂质过滤出来，交换器壳程的间隙管与管之间只有1毫米，并且交换器的管子均为外螺纹管，长期积压在螺纹里的杂质是过滤不出来的，由于交换器的构造的特殊性和长期的浸泡在溶液里（9.0-10.5的PH值），无法对交换器进行打开清理壳程螺</w:t>
      </w:r>
      <w:r w:rsidR="00B44BCC" w:rsidRPr="005E027A">
        <w:rPr>
          <w:rFonts w:asciiTheme="minorEastAsia" w:hAnsiTheme="minorEastAsia" w:cs="新宋体" w:hint="eastAsia"/>
          <w:sz w:val="28"/>
          <w:szCs w:val="28"/>
        </w:rPr>
        <w:t>纹，壳程无法清理，只能更换。注：管程走的稀溶液。壳程走的浓溶液。</w:t>
      </w:r>
    </w:p>
    <w:p w:rsidR="005E027A" w:rsidRPr="008E7999" w:rsidRDefault="00B44BCC" w:rsidP="00B44BCC">
      <w:pPr>
        <w:adjustRightInd w:val="0"/>
        <w:snapToGrid w:val="0"/>
        <w:spacing w:line="360" w:lineRule="auto"/>
        <w:rPr>
          <w:rFonts w:asciiTheme="minorEastAsia" w:hAnsiTheme="minorEastAsia" w:cs="新宋体"/>
          <w:sz w:val="28"/>
          <w:szCs w:val="28"/>
        </w:rPr>
      </w:pPr>
      <w:r>
        <w:rPr>
          <w:rFonts w:asciiTheme="minorEastAsia" w:hAnsiTheme="minorEastAsia" w:cs="新宋体" w:hint="eastAsia"/>
          <w:sz w:val="28"/>
          <w:szCs w:val="28"/>
        </w:rPr>
        <w:t xml:space="preserve">    </w:t>
      </w:r>
      <w:r>
        <w:rPr>
          <w:rFonts w:asciiTheme="minorEastAsia" w:hAnsiTheme="minorEastAsia" w:hint="eastAsia"/>
          <w:sz w:val="28"/>
          <w:szCs w:val="28"/>
        </w:rPr>
        <w:t>2021年3月20日制冷机维护结束，</w:t>
      </w:r>
      <w:r w:rsidRPr="00B44BCC">
        <w:rPr>
          <w:rFonts w:asciiTheme="minorEastAsia" w:hAnsiTheme="minorEastAsia" w:cs="新宋体" w:hint="eastAsia"/>
          <w:sz w:val="28"/>
          <w:szCs w:val="28"/>
        </w:rPr>
        <w:t>维护后性能提升：</w:t>
      </w:r>
      <w:r>
        <w:rPr>
          <w:rFonts w:asciiTheme="minorEastAsia" w:hAnsiTheme="minorEastAsia" w:cs="新宋体" w:hint="eastAsia"/>
          <w:sz w:val="28"/>
          <w:szCs w:val="28"/>
        </w:rPr>
        <w:t>能效</w:t>
      </w:r>
      <w:r w:rsidRPr="00B44BCC">
        <w:rPr>
          <w:rFonts w:asciiTheme="minorEastAsia" w:hAnsiTheme="minorEastAsia" w:cs="新宋体" w:hint="eastAsia"/>
          <w:sz w:val="28"/>
          <w:szCs w:val="28"/>
        </w:rPr>
        <w:t>预估提升30％，</w:t>
      </w:r>
      <w:r>
        <w:rPr>
          <w:rFonts w:asciiTheme="minorEastAsia" w:hAnsiTheme="minorEastAsia" w:cs="新宋体" w:hint="eastAsia"/>
          <w:sz w:val="28"/>
          <w:szCs w:val="28"/>
        </w:rPr>
        <w:t>当时</w:t>
      </w:r>
      <w:r w:rsidRPr="00B44BCC">
        <w:rPr>
          <w:rFonts w:asciiTheme="minorEastAsia" w:hAnsiTheme="minorEastAsia" w:cs="新宋体" w:hint="eastAsia"/>
          <w:sz w:val="28"/>
          <w:szCs w:val="28"/>
        </w:rPr>
        <w:t>可以带动4台</w:t>
      </w:r>
      <w:r>
        <w:rPr>
          <w:rFonts w:asciiTheme="minorEastAsia" w:hAnsiTheme="minorEastAsia" w:cs="新宋体" w:hint="eastAsia"/>
          <w:sz w:val="28"/>
          <w:szCs w:val="28"/>
        </w:rPr>
        <w:t>结片机</w:t>
      </w:r>
      <w:r w:rsidRPr="00B44BCC">
        <w:rPr>
          <w:rFonts w:asciiTheme="minorEastAsia" w:hAnsiTheme="minorEastAsia" w:cs="新宋体" w:hint="eastAsia"/>
          <w:sz w:val="28"/>
          <w:szCs w:val="28"/>
        </w:rPr>
        <w:t>并且温度能稳住，</w:t>
      </w:r>
      <w:r>
        <w:rPr>
          <w:rFonts w:asciiTheme="minorEastAsia" w:hAnsiTheme="minorEastAsia" w:cs="新宋体" w:hint="eastAsia"/>
          <w:sz w:val="28"/>
          <w:szCs w:val="28"/>
        </w:rPr>
        <w:t>且</w:t>
      </w:r>
      <w:r w:rsidRPr="00B44BCC">
        <w:rPr>
          <w:rFonts w:asciiTheme="minorEastAsia" w:hAnsiTheme="minorEastAsia" w:cs="新宋体" w:hint="eastAsia"/>
          <w:sz w:val="28"/>
          <w:szCs w:val="28"/>
        </w:rPr>
        <w:t>持续下</w:t>
      </w:r>
      <w:r>
        <w:rPr>
          <w:rFonts w:asciiTheme="minorEastAsia" w:hAnsiTheme="minorEastAsia" w:cs="新宋体" w:hint="eastAsia"/>
          <w:sz w:val="28"/>
          <w:szCs w:val="28"/>
        </w:rPr>
        <w:t>降</w:t>
      </w:r>
      <w:r w:rsidRPr="00B44BCC">
        <w:rPr>
          <w:rFonts w:asciiTheme="minorEastAsia" w:hAnsiTheme="minorEastAsia" w:cs="新宋体" w:hint="eastAsia"/>
          <w:sz w:val="28"/>
          <w:szCs w:val="28"/>
        </w:rPr>
        <w:t>，蒸汽耗量也比之前减少</w:t>
      </w:r>
      <w:r>
        <w:rPr>
          <w:rFonts w:asciiTheme="minorEastAsia" w:hAnsiTheme="minorEastAsia" w:cs="新宋体" w:hint="eastAsia"/>
          <w:sz w:val="28"/>
          <w:szCs w:val="28"/>
        </w:rPr>
        <w:t>，但</w:t>
      </w:r>
      <w:r w:rsidR="00AF3504">
        <w:rPr>
          <w:rFonts w:asciiTheme="minorEastAsia" w:hAnsiTheme="minorEastAsia" w:cs="新宋体" w:hint="eastAsia"/>
          <w:sz w:val="28"/>
          <w:szCs w:val="28"/>
        </w:rPr>
        <w:t>当时</w:t>
      </w:r>
      <w:r>
        <w:rPr>
          <w:rFonts w:asciiTheme="minorEastAsia" w:hAnsiTheme="minorEastAsia" w:cs="新宋体" w:hint="eastAsia"/>
          <w:sz w:val="28"/>
          <w:szCs w:val="28"/>
        </w:rPr>
        <w:t>厂家技术人员</w:t>
      </w:r>
      <w:r w:rsidR="000E230D">
        <w:rPr>
          <w:rFonts w:asciiTheme="minorEastAsia" w:hAnsiTheme="minorEastAsia" w:cs="新宋体" w:hint="eastAsia"/>
          <w:sz w:val="28"/>
          <w:szCs w:val="28"/>
        </w:rPr>
        <w:t>还是</w:t>
      </w:r>
      <w:r>
        <w:rPr>
          <w:rFonts w:asciiTheme="minorEastAsia" w:hAnsiTheme="minorEastAsia" w:cs="新宋体" w:hint="eastAsia"/>
          <w:sz w:val="28"/>
          <w:szCs w:val="28"/>
        </w:rPr>
        <w:t>建议</w:t>
      </w:r>
      <w:r w:rsidRPr="00B44BCC">
        <w:rPr>
          <w:rFonts w:hint="eastAsia"/>
          <w:sz w:val="28"/>
          <w:szCs w:val="28"/>
        </w:rPr>
        <w:t>我们对这三台换热器进行整体更换</w:t>
      </w:r>
      <w:r w:rsidRPr="00B44BCC">
        <w:rPr>
          <w:rFonts w:asciiTheme="minorEastAsia" w:hAnsiTheme="minorEastAsia" w:cs="新宋体" w:hint="eastAsia"/>
          <w:sz w:val="28"/>
          <w:szCs w:val="28"/>
        </w:rPr>
        <w:t>。</w:t>
      </w:r>
    </w:p>
    <w:p w:rsidR="000E230D" w:rsidRDefault="00694CE5" w:rsidP="0011212C">
      <w:pPr>
        <w:ind w:firstLineChars="200" w:firstLine="560"/>
        <w:rPr>
          <w:sz w:val="28"/>
          <w:szCs w:val="28"/>
        </w:rPr>
      </w:pPr>
      <w:r>
        <w:rPr>
          <w:rFonts w:hint="eastAsia"/>
          <w:sz w:val="28"/>
          <w:szCs w:val="28"/>
        </w:rPr>
        <w:t xml:space="preserve">                                </w:t>
      </w:r>
    </w:p>
    <w:p w:rsidR="000E230D" w:rsidRDefault="000E230D" w:rsidP="0011212C">
      <w:pPr>
        <w:ind w:firstLineChars="200" w:firstLine="560"/>
        <w:rPr>
          <w:sz w:val="28"/>
          <w:szCs w:val="28"/>
        </w:rPr>
      </w:pPr>
    </w:p>
    <w:p w:rsidR="000E230D" w:rsidRDefault="000E230D" w:rsidP="0011212C">
      <w:pPr>
        <w:ind w:firstLineChars="200" w:firstLine="560"/>
        <w:rPr>
          <w:sz w:val="28"/>
          <w:szCs w:val="28"/>
        </w:rPr>
      </w:pPr>
    </w:p>
    <w:p w:rsidR="0011212C" w:rsidRDefault="00694CE5" w:rsidP="000E230D">
      <w:pPr>
        <w:ind w:firstLineChars="1900" w:firstLine="5320"/>
        <w:rPr>
          <w:sz w:val="28"/>
          <w:szCs w:val="28"/>
        </w:rPr>
      </w:pPr>
      <w:r>
        <w:rPr>
          <w:rFonts w:hint="eastAsia"/>
          <w:sz w:val="28"/>
          <w:szCs w:val="28"/>
        </w:rPr>
        <w:t xml:space="preserve"> </w:t>
      </w:r>
      <w:r>
        <w:rPr>
          <w:rFonts w:hint="eastAsia"/>
          <w:sz w:val="28"/>
          <w:szCs w:val="28"/>
        </w:rPr>
        <w:t>金源公司机动部</w:t>
      </w:r>
    </w:p>
    <w:p w:rsidR="00694CE5" w:rsidRPr="0011212C" w:rsidRDefault="00694CE5" w:rsidP="0011212C">
      <w:pPr>
        <w:ind w:firstLineChars="200" w:firstLine="560"/>
        <w:rPr>
          <w:sz w:val="28"/>
          <w:szCs w:val="28"/>
        </w:rPr>
      </w:pPr>
      <w:r>
        <w:rPr>
          <w:rFonts w:hint="eastAsia"/>
          <w:sz w:val="28"/>
          <w:szCs w:val="28"/>
        </w:rPr>
        <w:t xml:space="preserve">                                      2022.12.28 </w:t>
      </w:r>
    </w:p>
    <w:sectPr w:rsidR="00694CE5" w:rsidRPr="0011212C" w:rsidSect="003A58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1F0" w:rsidRDefault="003931F0" w:rsidP="00555B9B">
      <w:r>
        <w:separator/>
      </w:r>
    </w:p>
  </w:endnote>
  <w:endnote w:type="continuationSeparator" w:id="1">
    <w:p w:rsidR="003931F0" w:rsidRDefault="003931F0" w:rsidP="00555B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1F0" w:rsidRDefault="003931F0" w:rsidP="00555B9B">
      <w:r>
        <w:separator/>
      </w:r>
    </w:p>
  </w:footnote>
  <w:footnote w:type="continuationSeparator" w:id="1">
    <w:p w:rsidR="003931F0" w:rsidRDefault="003931F0" w:rsidP="00555B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83C2E"/>
    <w:multiLevelType w:val="hybridMultilevel"/>
    <w:tmpl w:val="96BC104C"/>
    <w:lvl w:ilvl="0" w:tplc="04D265F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8EE"/>
    <w:rsid w:val="000E230D"/>
    <w:rsid w:val="0011212C"/>
    <w:rsid w:val="00132CE2"/>
    <w:rsid w:val="003931F0"/>
    <w:rsid w:val="003A58EE"/>
    <w:rsid w:val="00484501"/>
    <w:rsid w:val="004E3C73"/>
    <w:rsid w:val="004F3B8D"/>
    <w:rsid w:val="00555B9B"/>
    <w:rsid w:val="005E027A"/>
    <w:rsid w:val="005E56D9"/>
    <w:rsid w:val="0061297B"/>
    <w:rsid w:val="00681E1D"/>
    <w:rsid w:val="00694CE5"/>
    <w:rsid w:val="008E7999"/>
    <w:rsid w:val="00996D8B"/>
    <w:rsid w:val="009C329C"/>
    <w:rsid w:val="00A156B8"/>
    <w:rsid w:val="00AF3504"/>
    <w:rsid w:val="00B44BCC"/>
    <w:rsid w:val="00B76A9D"/>
    <w:rsid w:val="00C135A6"/>
    <w:rsid w:val="00C51D44"/>
    <w:rsid w:val="00C85325"/>
    <w:rsid w:val="00CC1CCD"/>
    <w:rsid w:val="00E71D74"/>
    <w:rsid w:val="00F9313F"/>
    <w:rsid w:val="00FC42F5"/>
    <w:rsid w:val="0C28285F"/>
    <w:rsid w:val="19413CC3"/>
    <w:rsid w:val="2FB2310E"/>
    <w:rsid w:val="55E94CA1"/>
    <w:rsid w:val="64921A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58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55B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55B9B"/>
    <w:rPr>
      <w:kern w:val="2"/>
      <w:sz w:val="18"/>
      <w:szCs w:val="18"/>
    </w:rPr>
  </w:style>
  <w:style w:type="paragraph" w:styleId="a4">
    <w:name w:val="footer"/>
    <w:basedOn w:val="a"/>
    <w:link w:val="Char0"/>
    <w:rsid w:val="00555B9B"/>
    <w:pPr>
      <w:tabs>
        <w:tab w:val="center" w:pos="4153"/>
        <w:tab w:val="right" w:pos="8306"/>
      </w:tabs>
      <w:snapToGrid w:val="0"/>
      <w:jc w:val="left"/>
    </w:pPr>
    <w:rPr>
      <w:sz w:val="18"/>
      <w:szCs w:val="18"/>
    </w:rPr>
  </w:style>
  <w:style w:type="character" w:customStyle="1" w:styleId="Char0">
    <w:name w:val="页脚 Char"/>
    <w:basedOn w:val="a0"/>
    <w:link w:val="a4"/>
    <w:rsid w:val="00555B9B"/>
    <w:rPr>
      <w:kern w:val="2"/>
      <w:sz w:val="18"/>
      <w:szCs w:val="18"/>
    </w:rPr>
  </w:style>
  <w:style w:type="paragraph" w:styleId="a5">
    <w:name w:val="List Paragraph"/>
    <w:basedOn w:val="a"/>
    <w:uiPriority w:val="99"/>
    <w:unhideWhenUsed/>
    <w:rsid w:val="004E3C7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333</Words>
  <Characters>1899</Characters>
  <Application>Microsoft Office Word</Application>
  <DocSecurity>0</DocSecurity>
  <Lines>15</Lines>
  <Paragraphs>4</Paragraphs>
  <ScaleCrop>false</ScaleCrop>
  <Company>Microsoft</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liujiebing</dc:creator>
  <cp:lastModifiedBy>Windows 用户</cp:lastModifiedBy>
  <cp:revision>9</cp:revision>
  <dcterms:created xsi:type="dcterms:W3CDTF">2014-10-29T12:08:00Z</dcterms:created>
  <dcterms:modified xsi:type="dcterms:W3CDTF">2022-12-29T10:04:00Z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