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646C" w14:textId="08902140" w:rsidR="007F2353" w:rsidRDefault="00EF7BEA" w:rsidP="00EF7BEA">
      <w:pPr>
        <w:jc w:val="center"/>
        <w:rPr>
          <w:rFonts w:ascii="新宋体" w:eastAsia="新宋体" w:hAnsi="新宋体"/>
          <w:sz w:val="44"/>
          <w:szCs w:val="44"/>
        </w:rPr>
      </w:pPr>
      <w:r w:rsidRPr="00EF7BEA">
        <w:rPr>
          <w:rFonts w:ascii="新宋体" w:eastAsia="新宋体" w:hAnsi="新宋体" w:hint="eastAsia"/>
          <w:sz w:val="44"/>
          <w:szCs w:val="44"/>
        </w:rPr>
        <w:t>产品购销合同</w:t>
      </w:r>
    </w:p>
    <w:p w14:paraId="66E8BB60" w14:textId="228A4D5B" w:rsidR="00EF7BEA" w:rsidRPr="007B4C2F" w:rsidRDefault="00EF7BEA" w:rsidP="007B4C2F">
      <w:pPr>
        <w:spacing w:line="360" w:lineRule="auto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 xml:space="preserve">供方： </w:t>
      </w:r>
      <w:r w:rsidRPr="007B4C2F">
        <w:rPr>
          <w:rFonts w:ascii="新宋体" w:eastAsia="新宋体" w:hAnsi="新宋体"/>
          <w:sz w:val="24"/>
          <w:szCs w:val="24"/>
        </w:rPr>
        <w:t xml:space="preserve"> </w:t>
      </w:r>
      <w:r w:rsidRPr="007B4C2F">
        <w:rPr>
          <w:rFonts w:ascii="新宋体" w:eastAsia="新宋体" w:hAnsi="新宋体" w:hint="eastAsia"/>
          <w:sz w:val="24"/>
          <w:szCs w:val="24"/>
          <w:u w:val="single"/>
        </w:rPr>
        <w:t xml:space="preserve">青岛复兴鑫机电设备有限公司 </w:t>
      </w:r>
      <w:r w:rsidRPr="007B4C2F">
        <w:rPr>
          <w:rFonts w:ascii="新宋体" w:eastAsia="新宋体" w:hAnsi="新宋体"/>
          <w:sz w:val="24"/>
          <w:szCs w:val="24"/>
          <w:u w:val="single"/>
        </w:rPr>
        <w:t xml:space="preserve">  </w:t>
      </w:r>
      <w:r w:rsidRPr="007B4C2F">
        <w:rPr>
          <w:rFonts w:ascii="新宋体" w:eastAsia="新宋体" w:hAnsi="新宋体" w:hint="eastAsia"/>
          <w:sz w:val="24"/>
          <w:szCs w:val="24"/>
          <w:u w:val="single"/>
        </w:rPr>
        <w:t xml:space="preserve"> </w:t>
      </w:r>
      <w:r w:rsidRPr="007B4C2F">
        <w:rPr>
          <w:rFonts w:ascii="新宋体" w:eastAsia="新宋体" w:hAnsi="新宋体"/>
          <w:sz w:val="24"/>
          <w:szCs w:val="24"/>
        </w:rPr>
        <w:t xml:space="preserve">  </w:t>
      </w:r>
      <w:r w:rsidR="007B4C2F">
        <w:rPr>
          <w:rFonts w:ascii="新宋体" w:eastAsia="新宋体" w:hAnsi="新宋体"/>
          <w:sz w:val="24"/>
          <w:szCs w:val="24"/>
        </w:rPr>
        <w:t xml:space="preserve">    </w:t>
      </w:r>
      <w:r w:rsidRPr="007B4C2F">
        <w:rPr>
          <w:rFonts w:ascii="新宋体" w:eastAsia="新宋体" w:hAnsi="新宋体" w:hint="eastAsia"/>
          <w:sz w:val="24"/>
          <w:szCs w:val="24"/>
        </w:rPr>
        <w:t>合同编号：</w:t>
      </w:r>
      <w:r w:rsidRPr="007B4C2F">
        <w:rPr>
          <w:rFonts w:ascii="新宋体" w:eastAsia="新宋体" w:hAnsi="新宋体"/>
          <w:sz w:val="24"/>
          <w:szCs w:val="24"/>
        </w:rPr>
        <w:t>FXX-SC-</w:t>
      </w:r>
      <w:r w:rsidRPr="007B4C2F">
        <w:rPr>
          <w:rFonts w:ascii="新宋体" w:eastAsia="新宋体" w:hAnsi="新宋体" w:hint="eastAsia"/>
          <w:sz w:val="24"/>
          <w:szCs w:val="24"/>
        </w:rPr>
        <w:t>2</w:t>
      </w:r>
      <w:r w:rsidRPr="007B4C2F">
        <w:rPr>
          <w:rFonts w:ascii="新宋体" w:eastAsia="新宋体" w:hAnsi="新宋体"/>
          <w:sz w:val="24"/>
          <w:szCs w:val="24"/>
        </w:rPr>
        <w:t>02</w:t>
      </w:r>
      <w:r w:rsidR="00604396">
        <w:rPr>
          <w:rFonts w:ascii="新宋体" w:eastAsia="新宋体" w:hAnsi="新宋体"/>
          <w:sz w:val="24"/>
          <w:szCs w:val="24"/>
        </w:rPr>
        <w:t>2</w:t>
      </w:r>
      <w:r w:rsidRPr="007B4C2F">
        <w:rPr>
          <w:rFonts w:ascii="新宋体" w:eastAsia="新宋体" w:hAnsi="新宋体"/>
          <w:sz w:val="24"/>
          <w:szCs w:val="24"/>
        </w:rPr>
        <w:t>0</w:t>
      </w:r>
      <w:r w:rsidR="00604396">
        <w:rPr>
          <w:rFonts w:ascii="新宋体" w:eastAsia="新宋体" w:hAnsi="新宋体"/>
          <w:sz w:val="24"/>
          <w:szCs w:val="24"/>
        </w:rPr>
        <w:t>8</w:t>
      </w:r>
      <w:r w:rsidR="001664DD">
        <w:rPr>
          <w:rFonts w:ascii="新宋体" w:eastAsia="新宋体" w:hAnsi="新宋体"/>
          <w:sz w:val="24"/>
          <w:szCs w:val="24"/>
        </w:rPr>
        <w:t>29</w:t>
      </w:r>
      <w:r w:rsidR="00604396">
        <w:rPr>
          <w:rFonts w:ascii="新宋体" w:eastAsia="新宋体" w:hAnsi="新宋体"/>
          <w:sz w:val="24"/>
          <w:szCs w:val="24"/>
        </w:rPr>
        <w:t>-0108</w:t>
      </w:r>
    </w:p>
    <w:p w14:paraId="3978C843" w14:textId="7183963B" w:rsidR="00EF7BEA" w:rsidRPr="007B4C2F" w:rsidRDefault="00EF7BEA" w:rsidP="007B4C2F">
      <w:pPr>
        <w:spacing w:line="360" w:lineRule="auto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 xml:space="preserve">需方： </w:t>
      </w:r>
      <w:r w:rsidRPr="007B4C2F">
        <w:rPr>
          <w:rFonts w:ascii="新宋体" w:eastAsia="新宋体" w:hAnsi="新宋体"/>
          <w:sz w:val="24"/>
          <w:szCs w:val="24"/>
        </w:rPr>
        <w:t xml:space="preserve"> </w:t>
      </w:r>
      <w:r w:rsidR="00985359" w:rsidRPr="00985359">
        <w:rPr>
          <w:rFonts w:ascii="新宋体" w:eastAsia="新宋体" w:hAnsi="新宋体" w:hint="eastAsia"/>
          <w:sz w:val="24"/>
          <w:szCs w:val="24"/>
          <w:u w:val="single"/>
        </w:rPr>
        <w:t>北京三汇能环科技发展有限公司</w:t>
      </w:r>
      <w:r w:rsidRPr="007B4C2F">
        <w:rPr>
          <w:rFonts w:ascii="新宋体" w:eastAsia="新宋体" w:hAnsi="新宋体"/>
          <w:sz w:val="24"/>
          <w:szCs w:val="24"/>
          <w:u w:val="single"/>
        </w:rPr>
        <w:t xml:space="preserve">   </w:t>
      </w:r>
      <w:r w:rsidRPr="007B4C2F">
        <w:rPr>
          <w:rFonts w:ascii="新宋体" w:eastAsia="新宋体" w:hAnsi="新宋体"/>
          <w:sz w:val="24"/>
          <w:szCs w:val="24"/>
        </w:rPr>
        <w:t xml:space="preserve">  </w:t>
      </w:r>
      <w:r w:rsidR="007B4C2F">
        <w:rPr>
          <w:rFonts w:ascii="新宋体" w:eastAsia="新宋体" w:hAnsi="新宋体"/>
          <w:sz w:val="24"/>
          <w:szCs w:val="24"/>
        </w:rPr>
        <w:t xml:space="preserve">   </w:t>
      </w:r>
      <w:r w:rsidRPr="007B4C2F">
        <w:rPr>
          <w:rFonts w:ascii="新宋体" w:eastAsia="新宋体" w:hAnsi="新宋体" w:hint="eastAsia"/>
          <w:sz w:val="24"/>
          <w:szCs w:val="24"/>
        </w:rPr>
        <w:t>签订地点</w:t>
      </w:r>
      <w:r w:rsidR="004A4DED" w:rsidRPr="007B4C2F">
        <w:rPr>
          <w:rFonts w:ascii="新宋体" w:eastAsia="新宋体" w:hAnsi="新宋体" w:hint="eastAsia"/>
          <w:sz w:val="24"/>
          <w:szCs w:val="24"/>
        </w:rPr>
        <w:t>时间</w:t>
      </w:r>
      <w:r w:rsidRPr="007B4C2F">
        <w:rPr>
          <w:rFonts w:ascii="新宋体" w:eastAsia="新宋体" w:hAnsi="新宋体" w:hint="eastAsia"/>
          <w:sz w:val="24"/>
          <w:szCs w:val="24"/>
        </w:rPr>
        <w:t>：青岛</w:t>
      </w:r>
      <w:r w:rsidR="004A4DED" w:rsidRPr="007B4C2F">
        <w:rPr>
          <w:rFonts w:ascii="新宋体" w:eastAsia="新宋体" w:hAnsi="新宋体" w:hint="eastAsia"/>
          <w:sz w:val="24"/>
          <w:szCs w:val="24"/>
        </w:rPr>
        <w:t>，</w:t>
      </w:r>
      <w:r w:rsidRPr="007B4C2F">
        <w:rPr>
          <w:rFonts w:ascii="新宋体" w:eastAsia="新宋体" w:hAnsi="新宋体" w:hint="eastAsia"/>
          <w:sz w:val="24"/>
          <w:szCs w:val="24"/>
        </w:rPr>
        <w:t>2</w:t>
      </w:r>
      <w:r w:rsidRPr="007B4C2F">
        <w:rPr>
          <w:rFonts w:ascii="新宋体" w:eastAsia="新宋体" w:hAnsi="新宋体"/>
          <w:sz w:val="24"/>
          <w:szCs w:val="24"/>
        </w:rPr>
        <w:t>02</w:t>
      </w:r>
      <w:r w:rsidR="00604396">
        <w:rPr>
          <w:rFonts w:ascii="新宋体" w:eastAsia="新宋体" w:hAnsi="新宋体"/>
          <w:sz w:val="24"/>
          <w:szCs w:val="24"/>
        </w:rPr>
        <w:t>2</w:t>
      </w:r>
      <w:r w:rsidRPr="007B4C2F">
        <w:rPr>
          <w:rFonts w:ascii="新宋体" w:eastAsia="新宋体" w:hAnsi="新宋体"/>
          <w:sz w:val="24"/>
          <w:szCs w:val="24"/>
        </w:rPr>
        <w:t>.0</w:t>
      </w:r>
      <w:r w:rsidR="00604396">
        <w:rPr>
          <w:rFonts w:ascii="新宋体" w:eastAsia="新宋体" w:hAnsi="新宋体"/>
          <w:sz w:val="24"/>
          <w:szCs w:val="24"/>
        </w:rPr>
        <w:t>8</w:t>
      </w:r>
      <w:r w:rsidRPr="007B4C2F">
        <w:rPr>
          <w:rFonts w:ascii="新宋体" w:eastAsia="新宋体" w:hAnsi="新宋体"/>
          <w:sz w:val="24"/>
          <w:szCs w:val="24"/>
        </w:rPr>
        <w:t>.</w:t>
      </w:r>
      <w:r w:rsidR="001664DD">
        <w:rPr>
          <w:rFonts w:ascii="新宋体" w:eastAsia="新宋体" w:hAnsi="新宋体"/>
          <w:sz w:val="24"/>
          <w:szCs w:val="24"/>
        </w:rPr>
        <w:t>29</w:t>
      </w:r>
      <w:r w:rsidR="007B4C2F" w:rsidRPr="007B4C2F">
        <w:rPr>
          <w:rFonts w:ascii="新宋体" w:eastAsia="新宋体" w:hAnsi="新宋体"/>
          <w:sz w:val="24"/>
          <w:szCs w:val="24"/>
        </w:rPr>
        <w:t xml:space="preserve"> </w:t>
      </w:r>
    </w:p>
    <w:p w14:paraId="6F68B982" w14:textId="2B972A1E" w:rsidR="00EF7BEA" w:rsidRDefault="00EF7BEA" w:rsidP="007B4C2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>产品名称、型号、数量、金额及数量：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6"/>
        <w:gridCol w:w="1578"/>
        <w:gridCol w:w="2346"/>
        <w:gridCol w:w="731"/>
        <w:gridCol w:w="885"/>
        <w:gridCol w:w="1231"/>
        <w:gridCol w:w="1482"/>
        <w:gridCol w:w="827"/>
      </w:tblGrid>
      <w:tr w:rsidR="001664DD" w:rsidRPr="001664DD" w14:paraId="45CFE29B" w14:textId="77777777" w:rsidTr="00352333">
        <w:trPr>
          <w:trHeight w:val="300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A978" w14:textId="77777777" w:rsidR="001664DD" w:rsidRPr="001664DD" w:rsidRDefault="001664DD" w:rsidP="00166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24C7" w14:textId="77777777" w:rsidR="001664DD" w:rsidRPr="001664DD" w:rsidRDefault="001664DD" w:rsidP="001664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CB60" w14:textId="77777777" w:rsidR="001664DD" w:rsidRPr="001664DD" w:rsidRDefault="001664DD" w:rsidP="001664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D6A0" w14:textId="77777777" w:rsidR="001664DD" w:rsidRPr="001664DD" w:rsidRDefault="001664DD" w:rsidP="001664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8D2B" w14:textId="77777777" w:rsidR="001664DD" w:rsidRPr="001664DD" w:rsidRDefault="001664DD" w:rsidP="001664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8AAD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Cs w:val="21"/>
              </w:rPr>
              <w:t>单位: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09CE" w14:textId="77777777" w:rsidR="001664DD" w:rsidRPr="001664DD" w:rsidRDefault="001664DD" w:rsidP="001664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Cs w:val="21"/>
              </w:rPr>
              <w:t>人民币CNY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0085" w14:textId="77777777" w:rsidR="001664DD" w:rsidRPr="001664DD" w:rsidRDefault="001664DD" w:rsidP="00166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64DD" w:rsidRPr="001664DD" w14:paraId="3537C407" w14:textId="77777777" w:rsidTr="00352333">
        <w:trPr>
          <w:trHeight w:val="480"/>
        </w:trPr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2A8D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No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3FAF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1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FBF5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C89C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E403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0AAC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628B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合计(含税)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4437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664DD" w:rsidRPr="001664DD" w14:paraId="22403004" w14:textId="77777777" w:rsidTr="00352333">
        <w:trPr>
          <w:trHeight w:val="480"/>
        </w:trPr>
        <w:tc>
          <w:tcPr>
            <w:tcW w:w="6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1669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9A21" w14:textId="6F1ABDA7" w:rsidR="001664DD" w:rsidRPr="001664DD" w:rsidRDefault="001664DD" w:rsidP="00166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电机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B19C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2"/>
              </w:rPr>
              <w:t>YSR360-2082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B4C4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B03A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5F8F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113000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DD85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8CC" w14:textId="77777777" w:rsidR="001664DD" w:rsidRPr="001664DD" w:rsidRDefault="001664DD" w:rsidP="00166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64DD" w:rsidRPr="001664DD" w14:paraId="1F5649B8" w14:textId="77777777" w:rsidTr="00352333">
        <w:trPr>
          <w:trHeight w:val="480"/>
        </w:trPr>
        <w:tc>
          <w:tcPr>
            <w:tcW w:w="6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BE21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C611" w14:textId="77777777" w:rsidR="001664DD" w:rsidRPr="001664DD" w:rsidRDefault="001664DD" w:rsidP="00166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37FE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---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DF7E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34B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人/次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BB03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48F7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A14A1" w14:textId="77777777" w:rsidR="001664DD" w:rsidRPr="001664DD" w:rsidRDefault="001664DD" w:rsidP="00166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64DD" w:rsidRPr="001664DD" w14:paraId="1B5A0BF5" w14:textId="77777777" w:rsidTr="00352333">
        <w:trPr>
          <w:trHeight w:val="480"/>
        </w:trPr>
        <w:tc>
          <w:tcPr>
            <w:tcW w:w="6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DA88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6035" w14:textId="77777777" w:rsidR="001664DD" w:rsidRPr="001664DD" w:rsidRDefault="001664DD" w:rsidP="00166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运费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B210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---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DD5D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128C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75ED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E29C" w14:textId="77777777" w:rsidR="001664DD" w:rsidRPr="001664DD" w:rsidRDefault="001664DD" w:rsidP="001664D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B4886" w14:textId="77777777" w:rsidR="001664DD" w:rsidRPr="001664DD" w:rsidRDefault="001664DD" w:rsidP="00166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64DD" w:rsidRPr="001664DD" w14:paraId="18799554" w14:textId="77777777" w:rsidTr="00352333">
        <w:trPr>
          <w:trHeight w:val="480"/>
        </w:trPr>
        <w:tc>
          <w:tcPr>
            <w:tcW w:w="253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7039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    计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19B6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128300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E679C" w14:textId="77777777" w:rsidR="001664DD" w:rsidRPr="001664DD" w:rsidRDefault="001664DD" w:rsidP="00166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壹拾贰万捌仟叁佰元整</w:t>
            </w:r>
          </w:p>
        </w:tc>
      </w:tr>
    </w:tbl>
    <w:p w14:paraId="6E7743FB" w14:textId="27F7A691" w:rsidR="00352333" w:rsidRDefault="00352333" w:rsidP="007B4C2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上述金额</w:t>
      </w:r>
      <w:r w:rsidR="00F7060C">
        <w:rPr>
          <w:rFonts w:ascii="新宋体" w:eastAsia="新宋体" w:hAnsi="新宋体" w:hint="eastAsia"/>
          <w:sz w:val="24"/>
          <w:szCs w:val="24"/>
        </w:rPr>
        <w:t>(</w:t>
      </w:r>
      <w:r w:rsidR="00F7060C" w:rsidRPr="001664DD">
        <w:rPr>
          <w:rFonts w:ascii="宋体" w:eastAsia="宋体" w:hAnsi="宋体" w:cs="宋体" w:hint="eastAsia"/>
          <w:kern w:val="0"/>
          <w:sz w:val="24"/>
          <w:szCs w:val="24"/>
        </w:rPr>
        <w:t>壹拾贰万捌仟叁佰元整</w:t>
      </w:r>
      <w:r w:rsidR="00F7060C">
        <w:rPr>
          <w:rFonts w:ascii="新宋体" w:eastAsia="新宋体" w:hAnsi="新宋体"/>
          <w:sz w:val="24"/>
          <w:szCs w:val="24"/>
        </w:rPr>
        <w:t>)</w:t>
      </w:r>
      <w:r>
        <w:rPr>
          <w:rFonts w:ascii="新宋体" w:eastAsia="新宋体" w:hAnsi="新宋体" w:hint="eastAsia"/>
          <w:sz w:val="24"/>
          <w:szCs w:val="24"/>
        </w:rPr>
        <w:t>包含1</w:t>
      </w:r>
      <w:r>
        <w:rPr>
          <w:rFonts w:ascii="新宋体" w:eastAsia="新宋体" w:hAnsi="新宋体"/>
          <w:sz w:val="24"/>
          <w:szCs w:val="24"/>
        </w:rPr>
        <w:t>3</w:t>
      </w:r>
      <w:r>
        <w:rPr>
          <w:rFonts w:ascii="新宋体" w:eastAsia="新宋体" w:hAnsi="新宋体" w:hint="eastAsia"/>
          <w:sz w:val="24"/>
          <w:szCs w:val="24"/>
        </w:rPr>
        <w:t>%</w:t>
      </w:r>
      <w:r w:rsidR="00F7060C">
        <w:rPr>
          <w:rFonts w:ascii="新宋体" w:eastAsia="新宋体" w:hAnsi="新宋体" w:hint="eastAsia"/>
          <w:sz w:val="24"/>
          <w:szCs w:val="24"/>
        </w:rPr>
        <w:t>增值税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14:paraId="00098717" w14:textId="3B455915" w:rsidR="00EF7BEA" w:rsidRPr="007B4C2F" w:rsidRDefault="00D3172C" w:rsidP="007B4C2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>质量要求及技术标准：按国家标准</w:t>
      </w:r>
      <w:r w:rsidR="00821D8A">
        <w:rPr>
          <w:rFonts w:ascii="新宋体" w:eastAsia="新宋体" w:hAnsi="新宋体" w:hint="eastAsia"/>
          <w:sz w:val="24"/>
          <w:szCs w:val="24"/>
        </w:rPr>
        <w:t>、行业标准</w:t>
      </w:r>
      <w:r w:rsidRPr="007B4C2F">
        <w:rPr>
          <w:rFonts w:ascii="新宋体" w:eastAsia="新宋体" w:hAnsi="新宋体" w:hint="eastAsia"/>
          <w:sz w:val="24"/>
          <w:szCs w:val="24"/>
        </w:rPr>
        <w:t>执行</w:t>
      </w:r>
      <w:r w:rsidR="004A4DED" w:rsidRPr="007B4C2F">
        <w:rPr>
          <w:rFonts w:ascii="新宋体" w:eastAsia="新宋体" w:hAnsi="新宋体" w:hint="eastAsia"/>
          <w:sz w:val="24"/>
          <w:szCs w:val="24"/>
        </w:rPr>
        <w:t>。</w:t>
      </w:r>
    </w:p>
    <w:p w14:paraId="32ED82EC" w14:textId="1E139BFC" w:rsidR="00D3172C" w:rsidRPr="007B4C2F" w:rsidRDefault="00D3172C" w:rsidP="007B4C2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>交（提）货地点、方式：需方仓库</w:t>
      </w:r>
      <w:r w:rsidR="00352333">
        <w:rPr>
          <w:rFonts w:ascii="新宋体" w:eastAsia="新宋体" w:hAnsi="新宋体" w:hint="eastAsia"/>
          <w:sz w:val="24"/>
          <w:szCs w:val="24"/>
        </w:rPr>
        <w:t>（卸货需方负责）</w:t>
      </w:r>
      <w:r w:rsidRPr="007B4C2F">
        <w:rPr>
          <w:rFonts w:ascii="新宋体" w:eastAsia="新宋体" w:hAnsi="新宋体" w:hint="eastAsia"/>
          <w:sz w:val="24"/>
          <w:szCs w:val="24"/>
        </w:rPr>
        <w:t>，汽运</w:t>
      </w:r>
      <w:r w:rsidR="004A4DED" w:rsidRPr="007B4C2F">
        <w:rPr>
          <w:rFonts w:ascii="新宋体" w:eastAsia="新宋体" w:hAnsi="新宋体" w:hint="eastAsia"/>
          <w:sz w:val="24"/>
          <w:szCs w:val="24"/>
        </w:rPr>
        <w:t>。</w:t>
      </w:r>
    </w:p>
    <w:p w14:paraId="55DEC921" w14:textId="3D7A393C" w:rsidR="00D3172C" w:rsidRPr="007B4C2F" w:rsidRDefault="00D3172C" w:rsidP="007B4C2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>交货期</w:t>
      </w:r>
      <w:r w:rsidR="00352333">
        <w:rPr>
          <w:rFonts w:ascii="新宋体" w:eastAsia="新宋体" w:hAnsi="新宋体" w:hint="eastAsia"/>
          <w:sz w:val="24"/>
          <w:szCs w:val="24"/>
        </w:rPr>
        <w:t>：</w:t>
      </w:r>
      <w:r w:rsidRPr="007B4C2F">
        <w:rPr>
          <w:rFonts w:ascii="新宋体" w:eastAsia="新宋体" w:hAnsi="新宋体" w:hint="eastAsia"/>
          <w:sz w:val="24"/>
          <w:szCs w:val="24"/>
        </w:rPr>
        <w:t>订单确认</w:t>
      </w:r>
      <w:r w:rsidR="00352333">
        <w:rPr>
          <w:rFonts w:ascii="新宋体" w:eastAsia="新宋体" w:hAnsi="新宋体" w:hint="eastAsia"/>
          <w:sz w:val="24"/>
          <w:szCs w:val="24"/>
        </w:rPr>
        <w:t>收到预付款</w:t>
      </w:r>
      <w:r w:rsidRPr="007B4C2F">
        <w:rPr>
          <w:rFonts w:ascii="新宋体" w:eastAsia="新宋体" w:hAnsi="新宋体" w:hint="eastAsia"/>
          <w:sz w:val="24"/>
          <w:szCs w:val="24"/>
        </w:rPr>
        <w:t>后</w:t>
      </w:r>
      <w:r w:rsidR="00352333">
        <w:rPr>
          <w:rFonts w:ascii="新宋体" w:eastAsia="新宋体" w:hAnsi="新宋体"/>
          <w:sz w:val="24"/>
          <w:szCs w:val="24"/>
        </w:rPr>
        <w:t>45</w:t>
      </w:r>
      <w:r w:rsidRPr="007B4C2F">
        <w:rPr>
          <w:rFonts w:ascii="新宋体" w:eastAsia="新宋体" w:hAnsi="新宋体" w:hint="eastAsia"/>
          <w:sz w:val="24"/>
          <w:szCs w:val="24"/>
        </w:rPr>
        <w:t>内交货。</w:t>
      </w:r>
    </w:p>
    <w:p w14:paraId="65C3F751" w14:textId="4C38D4B7" w:rsidR="004A4DED" w:rsidRPr="00604396" w:rsidRDefault="004A4DED" w:rsidP="00604396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>运输方式费用负担：供方送货至需方，</w:t>
      </w:r>
      <w:r w:rsidRPr="00D06B8F">
        <w:rPr>
          <w:rFonts w:ascii="新宋体" w:eastAsia="新宋体" w:hAnsi="新宋体" w:hint="eastAsia"/>
          <w:sz w:val="24"/>
          <w:szCs w:val="24"/>
        </w:rPr>
        <w:t>运费</w:t>
      </w:r>
      <w:r w:rsidR="00352333">
        <w:rPr>
          <w:rFonts w:ascii="新宋体" w:eastAsia="新宋体" w:hAnsi="新宋体" w:hint="eastAsia"/>
          <w:sz w:val="24"/>
          <w:szCs w:val="24"/>
        </w:rPr>
        <w:t>需</w:t>
      </w:r>
      <w:r w:rsidR="00D06B8F" w:rsidRPr="00D06B8F">
        <w:rPr>
          <w:rFonts w:ascii="新宋体" w:eastAsia="新宋体" w:hAnsi="新宋体" w:hint="eastAsia"/>
          <w:sz w:val="24"/>
          <w:szCs w:val="24"/>
        </w:rPr>
        <w:t>方</w:t>
      </w:r>
      <w:r w:rsidRPr="00D06B8F">
        <w:rPr>
          <w:rFonts w:ascii="新宋体" w:eastAsia="新宋体" w:hAnsi="新宋体" w:hint="eastAsia"/>
          <w:sz w:val="24"/>
          <w:szCs w:val="24"/>
        </w:rPr>
        <w:t>付</w:t>
      </w:r>
      <w:r w:rsidRPr="007B4C2F">
        <w:rPr>
          <w:rFonts w:ascii="新宋体" w:eastAsia="新宋体" w:hAnsi="新宋体" w:hint="eastAsia"/>
          <w:sz w:val="24"/>
          <w:szCs w:val="24"/>
        </w:rPr>
        <w:t>。</w:t>
      </w:r>
    </w:p>
    <w:p w14:paraId="7D2A7460" w14:textId="5D2FCA8B" w:rsidR="004A4DED" w:rsidRDefault="004A4DED" w:rsidP="007B4C2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>结算方式及期限：现汇。</w:t>
      </w:r>
      <w:r w:rsidR="00604396">
        <w:rPr>
          <w:rFonts w:ascii="新宋体" w:eastAsia="新宋体" w:hAnsi="新宋体" w:hint="eastAsia"/>
          <w:sz w:val="24"/>
          <w:szCs w:val="24"/>
        </w:rPr>
        <w:t>预付款5</w:t>
      </w:r>
      <w:r w:rsidR="00604396">
        <w:rPr>
          <w:rFonts w:ascii="新宋体" w:eastAsia="新宋体" w:hAnsi="新宋体"/>
          <w:sz w:val="24"/>
          <w:szCs w:val="24"/>
        </w:rPr>
        <w:t>0</w:t>
      </w:r>
      <w:r w:rsidR="00604396">
        <w:rPr>
          <w:rFonts w:ascii="新宋体" w:eastAsia="新宋体" w:hAnsi="新宋体" w:hint="eastAsia"/>
          <w:sz w:val="24"/>
          <w:szCs w:val="24"/>
        </w:rPr>
        <w:t>%，货物齐备尾款5</w:t>
      </w:r>
      <w:r w:rsidR="00604396">
        <w:rPr>
          <w:rFonts w:ascii="新宋体" w:eastAsia="新宋体" w:hAnsi="新宋体"/>
          <w:sz w:val="24"/>
          <w:szCs w:val="24"/>
        </w:rPr>
        <w:t>0</w:t>
      </w:r>
      <w:r w:rsidR="00604396">
        <w:rPr>
          <w:rFonts w:ascii="新宋体" w:eastAsia="新宋体" w:hAnsi="新宋体" w:hint="eastAsia"/>
          <w:sz w:val="24"/>
          <w:szCs w:val="24"/>
        </w:rPr>
        <w:t>%</w:t>
      </w:r>
      <w:r w:rsidRPr="007B4C2F">
        <w:rPr>
          <w:rFonts w:ascii="新宋体" w:eastAsia="新宋体" w:hAnsi="新宋体" w:hint="eastAsia"/>
          <w:sz w:val="24"/>
          <w:szCs w:val="24"/>
        </w:rPr>
        <w:t>款到</w:t>
      </w:r>
      <w:r w:rsidR="00352333">
        <w:rPr>
          <w:rFonts w:ascii="新宋体" w:eastAsia="新宋体" w:hAnsi="新宋体" w:hint="eastAsia"/>
          <w:sz w:val="24"/>
          <w:szCs w:val="24"/>
        </w:rPr>
        <w:t>后</w:t>
      </w:r>
      <w:r w:rsidRPr="007B4C2F">
        <w:rPr>
          <w:rFonts w:ascii="新宋体" w:eastAsia="新宋体" w:hAnsi="新宋体" w:hint="eastAsia"/>
          <w:sz w:val="24"/>
          <w:szCs w:val="24"/>
        </w:rPr>
        <w:t>发货。</w:t>
      </w:r>
    </w:p>
    <w:p w14:paraId="0D7A1D14" w14:textId="10FA4C64" w:rsidR="0025685B" w:rsidRPr="007B4C2F" w:rsidRDefault="0025685B" w:rsidP="007B4C2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质保期：1</w:t>
      </w:r>
      <w:r>
        <w:rPr>
          <w:rFonts w:ascii="新宋体" w:eastAsia="新宋体" w:hAnsi="新宋体"/>
          <w:sz w:val="24"/>
          <w:szCs w:val="24"/>
        </w:rPr>
        <w:t>2</w:t>
      </w:r>
      <w:r>
        <w:rPr>
          <w:rFonts w:ascii="新宋体" w:eastAsia="新宋体" w:hAnsi="新宋体" w:hint="eastAsia"/>
          <w:sz w:val="24"/>
          <w:szCs w:val="24"/>
        </w:rPr>
        <w:t>个月</w:t>
      </w:r>
      <w:r w:rsidR="00D20264">
        <w:rPr>
          <w:rFonts w:ascii="新宋体" w:eastAsia="新宋体" w:hAnsi="新宋体" w:hint="eastAsia"/>
          <w:sz w:val="24"/>
          <w:szCs w:val="24"/>
        </w:rPr>
        <w:t>(</w:t>
      </w:r>
      <w:r w:rsidR="00D20264">
        <w:rPr>
          <w:rFonts w:ascii="新宋体" w:eastAsia="新宋体" w:hAnsi="新宋体" w:hint="eastAsia"/>
          <w:sz w:val="24"/>
          <w:szCs w:val="24"/>
        </w:rPr>
        <w:t>需方签收之日开始累计</w:t>
      </w:r>
      <w:r w:rsidR="00D20264">
        <w:rPr>
          <w:rFonts w:ascii="新宋体" w:eastAsia="新宋体" w:hAnsi="新宋体" w:hint="eastAsia"/>
          <w:sz w:val="24"/>
          <w:szCs w:val="24"/>
        </w:rPr>
        <w:t>)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14:paraId="5766550F" w14:textId="7541BF48" w:rsidR="004A4DED" w:rsidRPr="007B4C2F" w:rsidRDefault="004A4DED" w:rsidP="007B4C2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>合同纠纷：双方协商解决，如协商不成双方均可向合同签订地人民法院提起诉讼。</w:t>
      </w:r>
    </w:p>
    <w:p w14:paraId="3D56C2FA" w14:textId="45CC31E5" w:rsidR="004A4DED" w:rsidRDefault="004A4DED" w:rsidP="007B4C2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新宋体" w:eastAsia="新宋体" w:hAnsi="新宋体"/>
          <w:sz w:val="24"/>
          <w:szCs w:val="24"/>
        </w:rPr>
      </w:pPr>
      <w:r w:rsidRPr="007B4C2F">
        <w:rPr>
          <w:rFonts w:ascii="新宋体" w:eastAsia="新宋体" w:hAnsi="新宋体" w:hint="eastAsia"/>
          <w:sz w:val="24"/>
          <w:szCs w:val="24"/>
        </w:rPr>
        <w:t>其他违约责任：未尽事宜双方另行协商，供需双方签字</w:t>
      </w:r>
      <w:r w:rsidR="00034258">
        <w:rPr>
          <w:rFonts w:ascii="新宋体" w:eastAsia="新宋体" w:hAnsi="新宋体" w:hint="eastAsia"/>
          <w:sz w:val="24"/>
          <w:szCs w:val="24"/>
        </w:rPr>
        <w:t>/</w:t>
      </w:r>
      <w:r w:rsidRPr="007B4C2F">
        <w:rPr>
          <w:rFonts w:ascii="新宋体" w:eastAsia="新宋体" w:hAnsi="新宋体" w:hint="eastAsia"/>
          <w:sz w:val="24"/>
          <w:szCs w:val="24"/>
        </w:rPr>
        <w:t>盖章确认。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C66F00" w:rsidRPr="007B4C2F" w14:paraId="499539C0" w14:textId="77777777" w:rsidTr="00C66F00">
        <w:tc>
          <w:tcPr>
            <w:tcW w:w="5228" w:type="dxa"/>
          </w:tcPr>
          <w:p w14:paraId="3DAF38AD" w14:textId="4BB7C83E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供方</w:t>
            </w:r>
          </w:p>
        </w:tc>
        <w:tc>
          <w:tcPr>
            <w:tcW w:w="5228" w:type="dxa"/>
          </w:tcPr>
          <w:p w14:paraId="56CF8957" w14:textId="190096A8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需</w:t>
            </w: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方</w:t>
            </w:r>
          </w:p>
        </w:tc>
      </w:tr>
      <w:tr w:rsidR="00C66F00" w:rsidRPr="007B4C2F" w14:paraId="156612F9" w14:textId="77777777" w:rsidTr="00C66F00">
        <w:tc>
          <w:tcPr>
            <w:tcW w:w="5228" w:type="dxa"/>
          </w:tcPr>
          <w:p w14:paraId="5FB94FFF" w14:textId="77777777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单位名称：青岛复兴鑫机电有限公司</w:t>
            </w:r>
          </w:p>
          <w:p w14:paraId="7067BFB0" w14:textId="7EDD16D1" w:rsidR="00C66F00" w:rsidRPr="007B4C2F" w:rsidRDefault="00C66F00" w:rsidP="00C66F00">
            <w:pPr>
              <w:pStyle w:val="a3"/>
              <w:spacing w:line="360" w:lineRule="auto"/>
              <w:ind w:left="1200" w:hangingChars="500" w:hanging="120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CF3E733" wp14:editId="47726DD4">
                  <wp:simplePos x="0" y="0"/>
                  <wp:positionH relativeFrom="column">
                    <wp:posOffset>1661795</wp:posOffset>
                  </wp:positionH>
                  <wp:positionV relativeFrom="paragraph">
                    <wp:posOffset>527685</wp:posOffset>
                  </wp:positionV>
                  <wp:extent cx="1438275" cy="1438275"/>
                  <wp:effectExtent l="0" t="0" r="952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单位地址：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山东青岛市崂山区沙子口街道后登</w:t>
            </w:r>
            <w:proofErr w:type="gramStart"/>
            <w:r>
              <w:rPr>
                <w:rFonts w:ascii="新宋体" w:eastAsia="新宋体" w:hAnsi="新宋体" w:hint="eastAsia"/>
                <w:sz w:val="24"/>
                <w:szCs w:val="24"/>
              </w:rPr>
              <w:t>瀛</w:t>
            </w:r>
            <w:proofErr w:type="gramEnd"/>
            <w:r>
              <w:rPr>
                <w:rFonts w:ascii="新宋体" w:eastAsia="新宋体" w:hAnsi="新宋体" w:hint="eastAsia"/>
                <w:sz w:val="24"/>
                <w:szCs w:val="24"/>
              </w:rPr>
              <w:t>社区工业园</w:t>
            </w:r>
          </w:p>
          <w:p w14:paraId="7B2F4B41" w14:textId="24161980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税号：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9</w:t>
            </w:r>
            <w:r>
              <w:rPr>
                <w:rFonts w:ascii="新宋体" w:eastAsia="新宋体" w:hAnsi="新宋体"/>
                <w:sz w:val="24"/>
                <w:szCs w:val="24"/>
              </w:rPr>
              <w:t>1370212MA3QPMNCP</w:t>
            </w:r>
          </w:p>
          <w:p w14:paraId="7932CDDC" w14:textId="3139D760" w:rsidR="00C66F00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法定代表人：</w:t>
            </w:r>
          </w:p>
          <w:p w14:paraId="15E4E625" w14:textId="35368EE3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委托代理人：</w:t>
            </w:r>
            <w:r w:rsidR="00352333">
              <w:rPr>
                <w:rFonts w:ascii="新宋体" w:eastAsia="新宋体" w:hAnsi="新宋体" w:hint="eastAsia"/>
                <w:sz w:val="24"/>
                <w:szCs w:val="24"/>
              </w:rPr>
              <w:t>王伟</w:t>
            </w:r>
          </w:p>
          <w:p w14:paraId="2D8D192C" w14:textId="4DCE4CAD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电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</w:t>
            </w: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话：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1</w:t>
            </w:r>
            <w:r>
              <w:rPr>
                <w:rFonts w:ascii="新宋体" w:eastAsia="新宋体" w:hAnsi="新宋体"/>
                <w:sz w:val="24"/>
                <w:szCs w:val="24"/>
              </w:rPr>
              <w:t>7554185413</w:t>
            </w:r>
          </w:p>
          <w:p w14:paraId="0EC611AC" w14:textId="5DB33149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开户银行：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中国工商银行青岛崂山路支行</w:t>
            </w:r>
          </w:p>
          <w:p w14:paraId="7CD561EC" w14:textId="1EAACFB7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proofErr w:type="gramStart"/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账</w:t>
            </w:r>
            <w:proofErr w:type="gramEnd"/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</w:t>
            </w: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号：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3</w:t>
            </w:r>
            <w:r>
              <w:rPr>
                <w:rFonts w:ascii="新宋体" w:eastAsia="新宋体" w:hAnsi="新宋体"/>
                <w:sz w:val="24"/>
                <w:szCs w:val="24"/>
              </w:rPr>
              <w:t>803295409000049710</w:t>
            </w:r>
          </w:p>
        </w:tc>
        <w:tc>
          <w:tcPr>
            <w:tcW w:w="5228" w:type="dxa"/>
          </w:tcPr>
          <w:p w14:paraId="6F87F292" w14:textId="1FA413C4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单位名称：</w:t>
            </w:r>
            <w:r w:rsidR="00034258" w:rsidRPr="00034258">
              <w:rPr>
                <w:rFonts w:ascii="新宋体" w:eastAsia="新宋体" w:hAnsi="新宋体" w:hint="eastAsia"/>
                <w:sz w:val="24"/>
                <w:szCs w:val="24"/>
              </w:rPr>
              <w:t>北京三汇能环科技发展有限公司</w:t>
            </w:r>
          </w:p>
          <w:p w14:paraId="3DBD941A" w14:textId="5AB0A58E" w:rsidR="00821D8A" w:rsidRPr="009530BB" w:rsidRDefault="00C66F00" w:rsidP="00034258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单位地址：</w:t>
            </w:r>
            <w:r w:rsidR="00034258" w:rsidRPr="00034258">
              <w:rPr>
                <w:rFonts w:ascii="新宋体" w:eastAsia="新宋体" w:hAnsi="新宋体" w:hint="eastAsia"/>
                <w:sz w:val="24"/>
                <w:szCs w:val="24"/>
              </w:rPr>
              <w:t>北京市丰台区配套商业太平桥路15、17、17-1号内17号B1层B1010号房间</w:t>
            </w:r>
          </w:p>
          <w:p w14:paraId="1FC8AFB5" w14:textId="62F8469F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税号：</w:t>
            </w:r>
            <w:r w:rsidR="00034258" w:rsidRPr="00034258">
              <w:rPr>
                <w:rFonts w:ascii="新宋体" w:eastAsia="新宋体" w:hAnsi="新宋体" w:hint="eastAsia"/>
                <w:sz w:val="24"/>
                <w:szCs w:val="24"/>
              </w:rPr>
              <w:t>91110106666295220C</w:t>
            </w:r>
          </w:p>
          <w:p w14:paraId="71096BB2" w14:textId="77777777" w:rsidR="00C66F00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法定代表人：</w:t>
            </w:r>
          </w:p>
          <w:p w14:paraId="11758DAB" w14:textId="5B5880BF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委托代理人：</w:t>
            </w:r>
            <w:r w:rsidR="00D20264" w:rsidRPr="00D20264">
              <w:rPr>
                <w:rFonts w:ascii="新宋体" w:eastAsia="新宋体" w:hAnsi="新宋体" w:hint="eastAsia"/>
                <w:sz w:val="24"/>
                <w:szCs w:val="24"/>
              </w:rPr>
              <w:t>徐利斌</w:t>
            </w:r>
          </w:p>
          <w:p w14:paraId="65C8924A" w14:textId="067ACF0E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电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</w:t>
            </w: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话：</w:t>
            </w:r>
            <w:r w:rsidR="00D20264" w:rsidRPr="00D20264">
              <w:rPr>
                <w:rFonts w:ascii="新宋体" w:eastAsia="新宋体" w:hAnsi="新宋体"/>
                <w:sz w:val="24"/>
                <w:szCs w:val="24"/>
              </w:rPr>
              <w:t>18911280030</w:t>
            </w:r>
          </w:p>
          <w:p w14:paraId="5AA1116C" w14:textId="2DCB622C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开户银行：</w:t>
            </w:r>
            <w:r w:rsidR="00034258" w:rsidRPr="00034258">
              <w:rPr>
                <w:rFonts w:ascii="新宋体" w:eastAsia="新宋体" w:hAnsi="新宋体" w:hint="eastAsia"/>
                <w:sz w:val="24"/>
                <w:szCs w:val="24"/>
              </w:rPr>
              <w:t>北京农村商业银行丰台支行营业部</w:t>
            </w:r>
          </w:p>
          <w:p w14:paraId="6479E1A2" w14:textId="6E460BDA" w:rsidR="00C66F00" w:rsidRPr="007B4C2F" w:rsidRDefault="00C66F00" w:rsidP="00C66F00">
            <w:pPr>
              <w:pStyle w:val="a3"/>
              <w:spacing w:line="360" w:lineRule="auto"/>
              <w:ind w:firstLineChars="0" w:firstLine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proofErr w:type="gramStart"/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账</w:t>
            </w:r>
            <w:proofErr w:type="gramEnd"/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</w:t>
            </w:r>
            <w:r w:rsidRPr="007B4C2F">
              <w:rPr>
                <w:rFonts w:ascii="新宋体" w:eastAsia="新宋体" w:hAnsi="新宋体" w:hint="eastAsia"/>
                <w:sz w:val="24"/>
                <w:szCs w:val="24"/>
              </w:rPr>
              <w:t>号：</w:t>
            </w:r>
            <w:r w:rsidR="00034258" w:rsidRPr="00034258">
              <w:rPr>
                <w:rFonts w:ascii="新宋体" w:eastAsia="新宋体" w:hAnsi="新宋体" w:hint="eastAsia"/>
                <w:sz w:val="24"/>
                <w:szCs w:val="24"/>
              </w:rPr>
              <w:t>0201000 103 0000 23429</w:t>
            </w:r>
          </w:p>
        </w:tc>
      </w:tr>
    </w:tbl>
    <w:p w14:paraId="43306ED2" w14:textId="77777777" w:rsidR="007B4C2F" w:rsidRPr="004A4DED" w:rsidRDefault="007B4C2F" w:rsidP="007B4C2F">
      <w:pPr>
        <w:pStyle w:val="a3"/>
        <w:spacing w:line="288" w:lineRule="auto"/>
        <w:ind w:firstLineChars="0" w:firstLine="0"/>
        <w:jc w:val="left"/>
        <w:rPr>
          <w:sz w:val="28"/>
          <w:szCs w:val="28"/>
        </w:rPr>
      </w:pPr>
    </w:p>
    <w:sectPr w:rsidR="007B4C2F" w:rsidRPr="004A4DED" w:rsidSect="007B4C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CDA2" w14:textId="77777777" w:rsidR="00770648" w:rsidRDefault="00770648" w:rsidP="00D06B8F">
      <w:r>
        <w:separator/>
      </w:r>
    </w:p>
  </w:endnote>
  <w:endnote w:type="continuationSeparator" w:id="0">
    <w:p w14:paraId="5552C694" w14:textId="77777777" w:rsidR="00770648" w:rsidRDefault="00770648" w:rsidP="00D0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5530" w14:textId="77777777" w:rsidR="00770648" w:rsidRDefault="00770648" w:rsidP="00D06B8F">
      <w:r>
        <w:separator/>
      </w:r>
    </w:p>
  </w:footnote>
  <w:footnote w:type="continuationSeparator" w:id="0">
    <w:p w14:paraId="4C66B0D6" w14:textId="77777777" w:rsidR="00770648" w:rsidRDefault="00770648" w:rsidP="00D0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1E6A"/>
    <w:multiLevelType w:val="hybridMultilevel"/>
    <w:tmpl w:val="B3A8CA90"/>
    <w:lvl w:ilvl="0" w:tplc="60A657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4864FE"/>
    <w:multiLevelType w:val="hybridMultilevel"/>
    <w:tmpl w:val="DB20E1D8"/>
    <w:lvl w:ilvl="0" w:tplc="845AE76C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 w15:restartNumberingAfterBreak="0">
    <w:nsid w:val="6DF060D6"/>
    <w:multiLevelType w:val="hybridMultilevel"/>
    <w:tmpl w:val="83EA3EC8"/>
    <w:lvl w:ilvl="0" w:tplc="20FA68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4520275">
    <w:abstractNumId w:val="2"/>
  </w:num>
  <w:num w:numId="2" w16cid:durableId="399794138">
    <w:abstractNumId w:val="1"/>
  </w:num>
  <w:num w:numId="3" w16cid:durableId="168762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65"/>
    <w:rsid w:val="00034258"/>
    <w:rsid w:val="001664DD"/>
    <w:rsid w:val="00222108"/>
    <w:rsid w:val="0025685B"/>
    <w:rsid w:val="00352333"/>
    <w:rsid w:val="00364365"/>
    <w:rsid w:val="00436F20"/>
    <w:rsid w:val="004A4DED"/>
    <w:rsid w:val="00604396"/>
    <w:rsid w:val="006C5C16"/>
    <w:rsid w:val="00770648"/>
    <w:rsid w:val="007B4C2F"/>
    <w:rsid w:val="007F2353"/>
    <w:rsid w:val="00821D8A"/>
    <w:rsid w:val="009530BB"/>
    <w:rsid w:val="00985359"/>
    <w:rsid w:val="00A804C4"/>
    <w:rsid w:val="00C66F00"/>
    <w:rsid w:val="00D06B8F"/>
    <w:rsid w:val="00D20264"/>
    <w:rsid w:val="00D3172C"/>
    <w:rsid w:val="00EF7BEA"/>
    <w:rsid w:val="00F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D23145"/>
  <w15:chartTrackingRefBased/>
  <w15:docId w15:val="{D5A1744E-ED87-488C-9279-2FF0197B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BEA"/>
    <w:pPr>
      <w:ind w:firstLineChars="200" w:firstLine="420"/>
    </w:pPr>
  </w:style>
  <w:style w:type="table" w:styleId="a4">
    <w:name w:val="Table Grid"/>
    <w:basedOn w:val="a1"/>
    <w:uiPriority w:val="39"/>
    <w:rsid w:val="00D3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6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B8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9296-1F0B-4353-A647-C4B01409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2022-08-29T11:58:00Z</dcterms:created>
  <dcterms:modified xsi:type="dcterms:W3CDTF">2022-08-29T12:18:00Z</dcterms:modified>
</cp:coreProperties>
</file>