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授权委托书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赵锦誉 </w:t>
      </w:r>
      <w:r>
        <w:rPr>
          <w:rFonts w:hint="eastAsia"/>
          <w:sz w:val="28"/>
          <w:szCs w:val="28"/>
          <w:lang w:val="en-US" w:eastAsia="zh-CN"/>
        </w:rPr>
        <w:t>同志，性别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男 </w:t>
      </w:r>
      <w:r>
        <w:rPr>
          <w:rFonts w:hint="eastAsia"/>
          <w:sz w:val="28"/>
          <w:szCs w:val="28"/>
          <w:lang w:val="en-US" w:eastAsia="zh-CN"/>
        </w:rPr>
        <w:t>，身份证号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110104197905250011 </w:t>
      </w:r>
      <w:r>
        <w:rPr>
          <w:rFonts w:hint="eastAsia"/>
          <w:sz w:val="28"/>
          <w:szCs w:val="28"/>
          <w:lang w:val="en-US" w:eastAsia="zh-CN"/>
        </w:rPr>
        <w:t>到贵公司办理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车辆保险 </w:t>
      </w:r>
      <w:r>
        <w:rPr>
          <w:rFonts w:hint="eastAsia"/>
          <w:sz w:val="28"/>
          <w:szCs w:val="28"/>
          <w:lang w:val="en-US" w:eastAsia="zh-CN"/>
        </w:rPr>
        <w:t>相关事宜，对受托人在办理上述事项过程中所签署的有关文件，我公司均予以认可，并承担相应的法律责任。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委托期限：2022年  月  日至2022年  月  日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北京三汇能环科技发展有限公司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2022年8月23日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4F6D127D"/>
    <w:rsid w:val="5FC4728D"/>
    <w:rsid w:val="771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2022-08-22T01:25:00Z</dcterms:created>
  <dc:creator>admin</dc:creator>
  <cp:lastModifiedBy>铁镜心</cp:lastModifiedBy>
  <cp:lastPrinted>2022-08-22T06:21:00Z</cp:lastPrinted>
  <dcterms:modified xsi:type="dcterms:W3CDTF">2022-08-23T06:23:54Z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1BEEA95173044AC28FBF347FED4D4EF0</vt:lpwstr>
  </property>
</Properties>
</file>