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节能事业部总经理薪酬方案</w:t>
      </w:r>
    </w:p>
    <w:p>
      <w:pPr>
        <w:wordWrap w:val="0"/>
        <w:spacing w:line="560" w:lineRule="exact"/>
        <w:jc w:val="right"/>
        <w:rPr>
          <w:rFonts w:hint="default" w:ascii="仿宋" w:hAnsi="仿宋" w:eastAsia="黑体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                       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签发人：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徐利斌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/>
          <w:bCs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</w:rPr>
        <w:t>目的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适应公司发展需要，</w:t>
      </w:r>
      <w:r>
        <w:rPr>
          <w:rFonts w:hint="eastAsia" w:ascii="宋体" w:hAnsi="宋体" w:eastAsia="宋体" w:cs="宋体"/>
          <w:sz w:val="21"/>
          <w:szCs w:val="21"/>
        </w:rPr>
        <w:t>规范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节能事业部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总经理收入标准</w:t>
      </w:r>
      <w:r>
        <w:rPr>
          <w:rFonts w:hint="eastAsia" w:ascii="宋体" w:hAnsi="宋体" w:eastAsia="宋体" w:cs="宋体"/>
          <w:sz w:val="21"/>
          <w:szCs w:val="21"/>
        </w:rPr>
        <w:t>，更好地发挥薪酬分配的激励和约束作用，充分调动员工的积极性、主动性和创造性，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基于公平公正的原则，</w:t>
      </w:r>
      <w:r>
        <w:rPr>
          <w:rFonts w:hint="eastAsia" w:ascii="宋体" w:hAnsi="宋体" w:eastAsia="宋体" w:cs="宋体"/>
          <w:sz w:val="21"/>
          <w:szCs w:val="21"/>
        </w:rPr>
        <w:t>结合公司实际，特制定本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方案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/>
          <w:bCs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</w:rPr>
        <w:t>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本方案适用于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节能事业部总经理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/>
          <w:bCs/>
          <w:sz w:val="21"/>
          <w:szCs w:val="21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薪酬</w:t>
      </w:r>
      <w:r>
        <w:rPr>
          <w:rFonts w:hint="eastAsia" w:ascii="黑体" w:hAnsi="黑体" w:eastAsia="黑体" w:cs="黑体"/>
          <w:b/>
          <w:bCs/>
          <w:sz w:val="21"/>
          <w:szCs w:val="21"/>
        </w:rPr>
        <w:t xml:space="preserve">构成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节能事业部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总经理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薪酬实行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年薪制，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由以下及部分组成：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0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年薪+社会保险+公关费用和补助+超额分红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年薪标准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1290"/>
        <w:gridCol w:w="1290"/>
        <w:gridCol w:w="1290"/>
        <w:gridCol w:w="1290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级别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一级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二级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三级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四级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五级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年薪（万元）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36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基本年薪（万元）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绩效年薪（万元）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24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年薪每年重新定级一次，财年结束后，根据当财年考核平均分，确定下一财年年薪标准，具体如下：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610"/>
        <w:gridCol w:w="1610"/>
        <w:gridCol w:w="1610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本财年考核平均分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90分及以上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70-89分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60-69分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60分以下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下一财年年薪标准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上调一级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保持不变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下调一级</w:t>
            </w:r>
          </w:p>
        </w:tc>
        <w:tc>
          <w:tcPr>
            <w:tcW w:w="16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终止合作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基本年薪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新员工入职第一年基本年薪以三级为准，基本年薪与出勤挂钩，按月核算发放。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新员工入职试用期三个月，试用期内基本年薪按80%发放，绩效年薪按考核发放。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绩效年薪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绩效年薪按月度&amp;年度考核，财年结束后发放，实发金额=绩效年薪*财年绩效系数。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财年绩效系数＝（财年月度绩效考核平均分*60%+财年年度绩效考核分*40%）/100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绩效系数上限为1，绩效考核具体内容参见附表。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公关费用和补助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加油补助1000元/月，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超标自负，需提供正规的加油发票报销，计入事业部成本。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客情费上限1000元/月，超标自负，需提供正规餐饮发票报销，并提供招待人员明细，计入事业部成本。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超额分红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超出公司财年基础利润部分，按超出部分的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20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%分红。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节能事业部财年基础利润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u w:val="single"/>
          <w:lang w:val="en-US" w:eastAsia="zh-CN" w:bidi="ar"/>
        </w:rPr>
        <w:t xml:space="preserve"> 400 </w:t>
      </w: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万元，该基数只针对现有EMC项目，如公司有新的项目移交，将在移交时同步调整财年基础利润并更新本方案。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现有合同能源管理项目包括：东方梅地亚中心、宇达创意中心、兴安嘉业、和乔丽晶、劝宝购物广场、富地广场。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如开发新的非EMC业务，按公司《销售中心薪酬方案》执行。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退出机制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财年未结束主动辞职的，不再发放超额分红。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20" w:firstLine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以下行为给予开除，不再发放超额分红。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严重失职，给公司造成经济损失10万元以上的。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有虚列支出、贪污受贿、吃回扣行为的。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自营、与他人合营或为他人经营与公司业务相同或相似的业务的。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被依法追究刑事责任的。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财年内考核累计三次月度考核低于60分。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公司《员工手册》与《人力资源管理手册》规定的属于严重违反公司制度的行为。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其他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分红产生的税款自行承担，公司负责代扣代缴。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事业部总经理每月通过管理平台提交述职报告和工作计划。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00" w:firstLineChars="0"/>
        <w:jc w:val="left"/>
        <w:textAlignment w:val="auto"/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color w:val="000000"/>
          <w:kern w:val="0"/>
          <w:sz w:val="21"/>
          <w:szCs w:val="21"/>
          <w:lang w:val="en-US" w:eastAsia="zh-CN" w:bidi="ar"/>
        </w:rPr>
        <w:t>事业部总经理每天上下班通过钉钉打卡，外勤需注明工作内容打卡，年薪制岗位不享有加班费。</w:t>
      </w:r>
    </w:p>
    <w:p>
      <w:pPr>
        <w:widowControl/>
        <w:numPr>
          <w:ilvl w:val="0"/>
          <w:numId w:val="0"/>
        </w:numPr>
        <w:spacing w:line="440" w:lineRule="exact"/>
        <w:ind w:left="420" w:leftChars="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21"/>
          <w:szCs w:val="21"/>
          <w:lang w:val="en-US" w:eastAsia="zh-CN" w:bidi="ar"/>
        </w:rPr>
      </w:pPr>
    </w:p>
    <w:p>
      <w:pPr>
        <w:spacing w:line="440" w:lineRule="exact"/>
        <w:jc w:val="left"/>
        <w:rPr>
          <w:rFonts w:hint="eastAsia" w:ascii="仿宋" w:hAnsi="仿宋" w:eastAsia="仿宋" w:cs="仿宋"/>
          <w:sz w:val="24"/>
          <w:szCs w:val="24"/>
        </w:rPr>
      </w:pPr>
    </w:p>
    <w:p>
      <w:pPr>
        <w:wordWrap w:val="0"/>
        <w:spacing w:line="440" w:lineRule="exact"/>
        <w:ind w:firstLine="420" w:firstLineChars="2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北京三汇能环科技发展有限公司    </w:t>
      </w:r>
    </w:p>
    <w:p>
      <w:pPr>
        <w:wordWrap w:val="0"/>
        <w:spacing w:line="440" w:lineRule="exact"/>
        <w:ind w:firstLine="420" w:firstLineChars="200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二〇二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八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二十</w:t>
      </w:r>
      <w:r>
        <w:rPr>
          <w:rFonts w:hint="eastAsia" w:ascii="宋体" w:hAnsi="宋体" w:eastAsia="宋体" w:cs="宋体"/>
          <w:sz w:val="21"/>
          <w:szCs w:val="21"/>
        </w:rPr>
        <w:t xml:space="preserve">日    </w:t>
      </w:r>
    </w:p>
    <w:p>
      <w:pPr>
        <w:wordWrap/>
        <w:spacing w:line="440" w:lineRule="exact"/>
        <w:ind w:firstLine="420" w:firstLineChars="200"/>
        <w:jc w:val="right"/>
        <w:rPr>
          <w:rFonts w:hint="eastAsia" w:ascii="宋体" w:hAnsi="宋体" w:eastAsia="宋体" w:cs="宋体"/>
          <w:sz w:val="21"/>
          <w:szCs w:val="21"/>
        </w:rPr>
      </w:pPr>
    </w:p>
    <w:p>
      <w:pPr>
        <w:wordWrap/>
        <w:spacing w:line="440" w:lineRule="exact"/>
        <w:ind w:firstLine="420" w:firstLineChars="200"/>
        <w:jc w:val="right"/>
        <w:rPr>
          <w:rFonts w:hint="eastAsia" w:ascii="宋体" w:hAnsi="宋体" w:eastAsia="宋体" w:cs="宋体"/>
          <w:sz w:val="21"/>
          <w:szCs w:val="21"/>
        </w:r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附件1</w:t>
      </w:r>
    </w:p>
    <w:p>
      <w:pPr>
        <w:jc w:val="center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事业部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总经理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月度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绩效考核表</w:t>
      </w:r>
    </w:p>
    <w:tbl>
      <w:tblPr>
        <w:tblStyle w:val="4"/>
        <w:tblW w:w="5155" w:type="pct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959"/>
        <w:gridCol w:w="3637"/>
        <w:gridCol w:w="1055"/>
        <w:gridCol w:w="846"/>
        <w:gridCol w:w="2847"/>
        <w:gridCol w:w="1846"/>
        <w:gridCol w:w="923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9" w:type="pct"/>
            <w:shd w:val="clear" w:color="auto" w:fill="auto"/>
            <w:noWrap w:val="0"/>
            <w:vAlign w:val="center"/>
          </w:tcPr>
          <w:p>
            <w:pPr>
              <w:ind w:left="-39" w:leftChars="-51" w:right="-107" w:rightChars="-51" w:hanging="68" w:hangingChars="3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类别</w:t>
            </w:r>
          </w:p>
        </w:tc>
        <w:tc>
          <w:tcPr>
            <w:tcW w:w="670" w:type="pct"/>
            <w:shd w:val="clear" w:color="auto" w:fill="auto"/>
            <w:noWrap w:val="0"/>
            <w:vAlign w:val="center"/>
          </w:tcPr>
          <w:p>
            <w:pPr>
              <w:ind w:left="-39" w:leftChars="-51" w:right="-107" w:rightChars="-51" w:hanging="68" w:hangingChars="3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考核</w:t>
            </w:r>
          </w:p>
          <w:p>
            <w:pPr>
              <w:ind w:left="-39" w:leftChars="-51" w:right="-107" w:rightChars="-51" w:hanging="68" w:hangingChars="3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24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指标定义/公式</w:t>
            </w:r>
          </w:p>
        </w:tc>
        <w:tc>
          <w:tcPr>
            <w:tcW w:w="3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</w:t>
            </w:r>
          </w:p>
        </w:tc>
        <w:tc>
          <w:tcPr>
            <w:tcW w:w="289" w:type="pct"/>
            <w:shd w:val="clear" w:color="auto" w:fill="auto"/>
            <w:noWrap w:val="0"/>
            <w:vAlign w:val="center"/>
          </w:tcPr>
          <w:p>
            <w:pPr>
              <w:ind w:left="-39" w:leftChars="-51" w:right="-107" w:rightChars="-51" w:hanging="68" w:hangingChars="3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权重</w:t>
            </w:r>
          </w:p>
        </w:tc>
        <w:tc>
          <w:tcPr>
            <w:tcW w:w="973" w:type="pct"/>
            <w:shd w:val="clear" w:color="auto" w:fill="auto"/>
            <w:noWrap w:val="0"/>
            <w:vAlign w:val="center"/>
          </w:tcPr>
          <w:p>
            <w:pPr>
              <w:ind w:left="-39" w:leftChars="-51" w:right="-107" w:rightChars="-51" w:hanging="68" w:hangingChars="3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考核细则及评分标准</w:t>
            </w:r>
          </w:p>
        </w:tc>
        <w:tc>
          <w:tcPr>
            <w:tcW w:w="63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数据与事实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依据来源</w:t>
            </w:r>
          </w:p>
        </w:tc>
        <w:tc>
          <w:tcPr>
            <w:tcW w:w="24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269" w:type="pct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任务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绩效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（60%）</w:t>
            </w:r>
          </w:p>
        </w:tc>
        <w:tc>
          <w:tcPr>
            <w:tcW w:w="670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回款</w:t>
            </w:r>
          </w:p>
        </w:tc>
        <w:tc>
          <w:tcPr>
            <w:tcW w:w="1244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根据EMC项目合同回款计划，制定每月主营业务回款计划</w:t>
            </w:r>
          </w:p>
        </w:tc>
        <w:tc>
          <w:tcPr>
            <w:tcW w:w="360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289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973" w:type="pct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0"/>
              </w:num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达成目标，得满分；</w:t>
            </w:r>
          </w:p>
          <w:p>
            <w:pPr>
              <w:numPr>
                <w:ilvl w:val="0"/>
                <w:numId w:val="10"/>
              </w:num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每增减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0万，加减1分</w:t>
            </w:r>
          </w:p>
        </w:tc>
        <w:tc>
          <w:tcPr>
            <w:tcW w:w="631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财务月报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</w:t>
            </w:r>
          </w:p>
        </w:tc>
        <w:tc>
          <w:tcPr>
            <w:tcW w:w="244" w:type="pct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269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客户满意度</w:t>
            </w:r>
          </w:p>
        </w:tc>
        <w:tc>
          <w:tcPr>
            <w:tcW w:w="1244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客户表扬或投诉至公司，经核实工作确有显著成效或明显过失。</w:t>
            </w:r>
          </w:p>
        </w:tc>
        <w:tc>
          <w:tcPr>
            <w:tcW w:w="360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0投诉</w:t>
            </w:r>
          </w:p>
        </w:tc>
        <w:tc>
          <w:tcPr>
            <w:tcW w:w="289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20%</w:t>
            </w:r>
          </w:p>
        </w:tc>
        <w:tc>
          <w:tcPr>
            <w:tcW w:w="973" w:type="pct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1"/>
              </w:num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每表扬一次加2分，投诉一次扣2分。</w:t>
            </w:r>
          </w:p>
        </w:tc>
        <w:tc>
          <w:tcPr>
            <w:tcW w:w="631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客服月报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客服</w:t>
            </w:r>
          </w:p>
        </w:tc>
        <w:tc>
          <w:tcPr>
            <w:tcW w:w="244" w:type="pct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69" w:type="pct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管理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</w:rPr>
              <w:t>绩效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（40%）</w:t>
            </w:r>
          </w:p>
        </w:tc>
        <w:tc>
          <w:tcPr>
            <w:tcW w:w="670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制度体系建设</w:t>
            </w:r>
          </w:p>
        </w:tc>
        <w:tc>
          <w:tcPr>
            <w:tcW w:w="1244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根据制度编写计划或会议决议要求，每月组织部门完成制度文件，及时组织或参与相关文件评审</w:t>
            </w:r>
          </w:p>
        </w:tc>
        <w:tc>
          <w:tcPr>
            <w:tcW w:w="360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</w:t>
            </w:r>
          </w:p>
        </w:tc>
        <w:tc>
          <w:tcPr>
            <w:tcW w:w="289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10%</w:t>
            </w:r>
          </w:p>
        </w:tc>
        <w:tc>
          <w:tcPr>
            <w:tcW w:w="973" w:type="pct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2"/>
              </w:num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按时提交文件草案，得分50%；</w:t>
            </w:r>
          </w:p>
          <w:p>
            <w:pPr>
              <w:numPr>
                <w:ilvl w:val="0"/>
                <w:numId w:val="12"/>
              </w:num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已批准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并培训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实施，得满分；</w:t>
            </w:r>
          </w:p>
          <w:p>
            <w:pPr>
              <w:numPr>
                <w:ilvl w:val="0"/>
                <w:numId w:val="12"/>
              </w:num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未培训扣20%</w:t>
            </w:r>
          </w:p>
        </w:tc>
        <w:tc>
          <w:tcPr>
            <w:tcW w:w="631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相关制度文件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文件评审记录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文件发放记录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培训记录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1" w:right="-107" w:hanging="112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人资</w:t>
            </w:r>
          </w:p>
        </w:tc>
        <w:tc>
          <w:tcPr>
            <w:tcW w:w="244" w:type="pct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69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670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会议管理</w:t>
            </w:r>
          </w:p>
        </w:tc>
        <w:tc>
          <w:tcPr>
            <w:tcW w:w="1244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天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召开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例会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不定期组织或参与专题会议</w:t>
            </w:r>
          </w:p>
        </w:tc>
        <w:tc>
          <w:tcPr>
            <w:tcW w:w="360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</w:t>
            </w:r>
          </w:p>
        </w:tc>
        <w:tc>
          <w:tcPr>
            <w:tcW w:w="289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10%</w:t>
            </w:r>
          </w:p>
        </w:tc>
        <w:tc>
          <w:tcPr>
            <w:tcW w:w="973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1.会议迟到、早退扣1分/次；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2.无故缺席扣2分/次；</w:t>
            </w:r>
          </w:p>
        </w:tc>
        <w:tc>
          <w:tcPr>
            <w:tcW w:w="631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会议签到表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会议纪要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会议跟进记录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人资</w:t>
            </w:r>
          </w:p>
        </w:tc>
        <w:tc>
          <w:tcPr>
            <w:tcW w:w="244" w:type="pct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69" w:type="pct"/>
            <w:vMerge w:val="continue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670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员工培训</w:t>
            </w:r>
          </w:p>
        </w:tc>
        <w:tc>
          <w:tcPr>
            <w:tcW w:w="1244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每月组织部门内部员工培训或专题培训；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监督或参与相关培训</w:t>
            </w:r>
          </w:p>
        </w:tc>
        <w:tc>
          <w:tcPr>
            <w:tcW w:w="360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100%</w:t>
            </w:r>
          </w:p>
        </w:tc>
        <w:tc>
          <w:tcPr>
            <w:tcW w:w="289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10%</w:t>
            </w:r>
          </w:p>
        </w:tc>
        <w:tc>
          <w:tcPr>
            <w:tcW w:w="973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1.每月组织一次部门人员内部培训，否则不得分；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.没有签到表、培训教材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培训记录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或培训考核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，每项扣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分；</w:t>
            </w:r>
          </w:p>
        </w:tc>
        <w:tc>
          <w:tcPr>
            <w:tcW w:w="631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培训签到表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培训教材课件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培训记录/档案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培训考试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ind w:left="1" w:right="-107" w:hanging="112"/>
              <w:jc w:val="center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人资</w:t>
            </w:r>
          </w:p>
        </w:tc>
        <w:tc>
          <w:tcPr>
            <w:tcW w:w="244" w:type="pct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69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  <w:tc>
          <w:tcPr>
            <w:tcW w:w="670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绩效监督</w:t>
            </w:r>
          </w:p>
        </w:tc>
        <w:tc>
          <w:tcPr>
            <w:tcW w:w="1244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加强绩效监督检查与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指导</w:t>
            </w:r>
          </w:p>
        </w:tc>
        <w:tc>
          <w:tcPr>
            <w:tcW w:w="360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1次</w:t>
            </w:r>
          </w:p>
        </w:tc>
        <w:tc>
          <w:tcPr>
            <w:tcW w:w="289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973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每月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组织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一次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指导会议，对所有下属员工进行绩效改善指导，提出绩效改善意见，并在公司管理平台上书面体现，每缺一人扣5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分。</w:t>
            </w:r>
          </w:p>
        </w:tc>
        <w:tc>
          <w:tcPr>
            <w:tcW w:w="631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绩效述职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记录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人资</w:t>
            </w:r>
          </w:p>
        </w:tc>
        <w:tc>
          <w:tcPr>
            <w:tcW w:w="244" w:type="pct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</w:tr>
    </w:tbl>
    <w:p>
      <w:pPr>
        <w:pStyle w:val="7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事业部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总经理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年度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绩效考核表</w:t>
      </w:r>
    </w:p>
    <w:tbl>
      <w:tblPr>
        <w:tblStyle w:val="4"/>
        <w:tblW w:w="5155" w:type="pct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959"/>
        <w:gridCol w:w="3637"/>
        <w:gridCol w:w="1055"/>
        <w:gridCol w:w="846"/>
        <w:gridCol w:w="2847"/>
        <w:gridCol w:w="1846"/>
        <w:gridCol w:w="923"/>
        <w:gridCol w:w="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9" w:type="pct"/>
            <w:shd w:val="clear" w:color="auto" w:fill="auto"/>
            <w:noWrap w:val="0"/>
            <w:vAlign w:val="center"/>
          </w:tcPr>
          <w:p>
            <w:pPr>
              <w:ind w:left="-39" w:leftChars="-51" w:right="-107" w:rightChars="-51" w:hanging="68" w:hangingChars="38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类别</w:t>
            </w:r>
          </w:p>
        </w:tc>
        <w:tc>
          <w:tcPr>
            <w:tcW w:w="670" w:type="pct"/>
            <w:shd w:val="clear" w:color="auto" w:fill="auto"/>
            <w:noWrap w:val="0"/>
            <w:vAlign w:val="center"/>
          </w:tcPr>
          <w:p>
            <w:pPr>
              <w:ind w:left="-39" w:leftChars="-51" w:right="-107" w:rightChars="-51" w:hanging="68" w:hangingChars="3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考核</w:t>
            </w:r>
          </w:p>
          <w:p>
            <w:pPr>
              <w:ind w:left="-39" w:leftChars="-51" w:right="-107" w:rightChars="-51" w:hanging="68" w:hangingChars="3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</w:t>
            </w:r>
          </w:p>
        </w:tc>
        <w:tc>
          <w:tcPr>
            <w:tcW w:w="124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指标定义/公式</w:t>
            </w:r>
          </w:p>
        </w:tc>
        <w:tc>
          <w:tcPr>
            <w:tcW w:w="3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目标</w:t>
            </w:r>
          </w:p>
        </w:tc>
        <w:tc>
          <w:tcPr>
            <w:tcW w:w="289" w:type="pct"/>
            <w:shd w:val="clear" w:color="auto" w:fill="auto"/>
            <w:noWrap w:val="0"/>
            <w:vAlign w:val="center"/>
          </w:tcPr>
          <w:p>
            <w:pPr>
              <w:ind w:left="-39" w:leftChars="-51" w:right="-107" w:rightChars="-51" w:hanging="68" w:hangingChars="3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权重</w:t>
            </w:r>
          </w:p>
        </w:tc>
        <w:tc>
          <w:tcPr>
            <w:tcW w:w="973" w:type="pct"/>
            <w:shd w:val="clear" w:color="auto" w:fill="auto"/>
            <w:noWrap w:val="0"/>
            <w:vAlign w:val="center"/>
          </w:tcPr>
          <w:p>
            <w:pPr>
              <w:ind w:left="-39" w:leftChars="-51" w:right="-107" w:rightChars="-51" w:hanging="68" w:hangingChars="38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考核细则及评分标准</w:t>
            </w:r>
          </w:p>
        </w:tc>
        <w:tc>
          <w:tcPr>
            <w:tcW w:w="63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数据与事实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依据来源</w:t>
            </w:r>
          </w:p>
        </w:tc>
        <w:tc>
          <w:tcPr>
            <w:tcW w:w="24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9" w:type="pct"/>
            <w:vMerge w:val="restart"/>
            <w:shd w:val="clear" w:color="auto" w:fill="auto"/>
            <w:noWrap w:val="0"/>
            <w:vAlign w:val="center"/>
          </w:tcPr>
          <w:p>
            <w:pPr>
              <w:ind w:left="-39" w:leftChars="-51" w:right="-107" w:rightChars="-51" w:hanging="68" w:hangingChars="3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回款</w:t>
            </w:r>
          </w:p>
        </w:tc>
        <w:tc>
          <w:tcPr>
            <w:tcW w:w="670" w:type="pct"/>
            <w:shd w:val="clear" w:color="auto" w:fill="auto"/>
            <w:noWrap w:val="0"/>
            <w:vAlign w:val="center"/>
          </w:tcPr>
          <w:p>
            <w:pPr>
              <w:ind w:left="-39" w:leftChars="-51" w:right="-107" w:rightChars="-51" w:hanging="68" w:hangingChars="3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销售收入</w:t>
            </w:r>
          </w:p>
        </w:tc>
        <w:tc>
          <w:tcPr>
            <w:tcW w:w="124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当年度EMC项目回款总额</w:t>
            </w:r>
          </w:p>
        </w:tc>
        <w:tc>
          <w:tcPr>
            <w:tcW w:w="360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1500万元</w:t>
            </w:r>
          </w:p>
        </w:tc>
        <w:tc>
          <w:tcPr>
            <w:tcW w:w="289" w:type="pct"/>
            <w:shd w:val="clear" w:color="auto" w:fill="auto"/>
            <w:noWrap w:val="0"/>
            <w:vAlign w:val="center"/>
          </w:tcPr>
          <w:p>
            <w:pPr>
              <w:ind w:left="-39" w:leftChars="-51" w:right="-107" w:rightChars="-51" w:hanging="68" w:hangingChars="38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20%</w:t>
            </w:r>
          </w:p>
        </w:tc>
        <w:tc>
          <w:tcPr>
            <w:tcW w:w="973" w:type="pct"/>
            <w:shd w:val="clear" w:color="auto" w:fill="auto"/>
            <w:noWrap w:val="0"/>
            <w:vAlign w:val="center"/>
          </w:tcPr>
          <w:p>
            <w:pPr>
              <w:ind w:left="-39" w:leftChars="-51" w:right="-107" w:rightChars="-51" w:hanging="68" w:hangingChars="38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达成目标得满分</w:t>
            </w:r>
          </w:p>
          <w:p>
            <w:pPr>
              <w:ind w:left="-39" w:leftChars="-51" w:right="-107" w:rightChars="-51" w:hanging="68" w:hangingChars="38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每增减100万，加减2分。</w:t>
            </w:r>
          </w:p>
        </w:tc>
        <w:tc>
          <w:tcPr>
            <w:tcW w:w="631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财务年报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</w:t>
            </w:r>
          </w:p>
        </w:tc>
        <w:tc>
          <w:tcPr>
            <w:tcW w:w="244" w:type="pc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69" w:type="pct"/>
            <w:vMerge w:val="continue"/>
            <w:shd w:val="clear" w:color="auto" w:fill="auto"/>
            <w:noWrap w:val="0"/>
            <w:vAlign w:val="center"/>
          </w:tcPr>
          <w:p>
            <w:pPr>
              <w:ind w:left="-39" w:leftChars="-51" w:right="-107" w:rightChars="-51" w:hanging="68" w:hangingChars="38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70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货款回收率</w:t>
            </w:r>
          </w:p>
        </w:tc>
        <w:tc>
          <w:tcPr>
            <w:tcW w:w="1244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财年实际回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款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额/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财年应回款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总额</w:t>
            </w:r>
          </w:p>
        </w:tc>
        <w:tc>
          <w:tcPr>
            <w:tcW w:w="360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95%</w:t>
            </w:r>
          </w:p>
        </w:tc>
        <w:tc>
          <w:tcPr>
            <w:tcW w:w="289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0%</w:t>
            </w:r>
          </w:p>
        </w:tc>
        <w:tc>
          <w:tcPr>
            <w:tcW w:w="973" w:type="pct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3"/>
              </w:num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达成目标，得满分；</w:t>
            </w:r>
          </w:p>
          <w:p>
            <w:pPr>
              <w:numPr>
                <w:ilvl w:val="0"/>
                <w:numId w:val="13"/>
              </w:numPr>
              <w:spacing w:line="240" w:lineRule="exact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每增减1%，加减1分</w:t>
            </w:r>
          </w:p>
        </w:tc>
        <w:tc>
          <w:tcPr>
            <w:tcW w:w="631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财务月报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</w:t>
            </w:r>
          </w:p>
        </w:tc>
        <w:tc>
          <w:tcPr>
            <w:tcW w:w="244" w:type="pct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u w:val="singl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269" w:type="pct"/>
            <w:vMerge w:val="restart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利润</w:t>
            </w:r>
          </w:p>
        </w:tc>
        <w:tc>
          <w:tcPr>
            <w:tcW w:w="670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利润总额</w:t>
            </w:r>
          </w:p>
        </w:tc>
        <w:tc>
          <w:tcPr>
            <w:tcW w:w="1244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当年度EMC项目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利润总额</w:t>
            </w:r>
          </w:p>
        </w:tc>
        <w:tc>
          <w:tcPr>
            <w:tcW w:w="360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400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万元</w:t>
            </w:r>
          </w:p>
        </w:tc>
        <w:tc>
          <w:tcPr>
            <w:tcW w:w="289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973" w:type="pct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4"/>
              </w:num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达成目标，得满分；</w:t>
            </w:r>
          </w:p>
          <w:p>
            <w:pPr>
              <w:numPr>
                <w:ilvl w:val="0"/>
                <w:numId w:val="14"/>
              </w:num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每增减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万，加减1分</w:t>
            </w:r>
          </w:p>
        </w:tc>
        <w:tc>
          <w:tcPr>
            <w:tcW w:w="631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报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</w:t>
            </w:r>
          </w:p>
        </w:tc>
        <w:tc>
          <w:tcPr>
            <w:tcW w:w="244" w:type="pct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269" w:type="pct"/>
            <w:vMerge w:val="continue"/>
            <w:shd w:val="clear" w:color="auto" w:fill="auto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利润率</w:t>
            </w:r>
          </w:p>
        </w:tc>
        <w:tc>
          <w:tcPr>
            <w:tcW w:w="1244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当年度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利润总额/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当年度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收入总额</w:t>
            </w:r>
          </w:p>
        </w:tc>
        <w:tc>
          <w:tcPr>
            <w:tcW w:w="360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30%</w:t>
            </w:r>
          </w:p>
        </w:tc>
        <w:tc>
          <w:tcPr>
            <w:tcW w:w="289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%</w:t>
            </w:r>
          </w:p>
        </w:tc>
        <w:tc>
          <w:tcPr>
            <w:tcW w:w="973" w:type="pct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5"/>
              </w:num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达成目标，得满分；</w:t>
            </w:r>
          </w:p>
          <w:p>
            <w:pPr>
              <w:numPr>
                <w:ilvl w:val="0"/>
                <w:numId w:val="15"/>
              </w:numPr>
              <w:spacing w:line="24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每增减1%，加减1分</w:t>
            </w:r>
          </w:p>
        </w:tc>
        <w:tc>
          <w:tcPr>
            <w:tcW w:w="631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报</w:t>
            </w:r>
          </w:p>
        </w:tc>
        <w:tc>
          <w:tcPr>
            <w:tcW w:w="315" w:type="pc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财务</w:t>
            </w:r>
          </w:p>
        </w:tc>
        <w:tc>
          <w:tcPr>
            <w:tcW w:w="244" w:type="pct"/>
            <w:shd w:val="clear" w:color="auto" w:fill="auto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  <w:u w:val="single"/>
              </w:rPr>
            </w:pPr>
          </w:p>
        </w:tc>
      </w:tr>
    </w:tbl>
    <w:p>
      <w:pPr>
        <w:pStyle w:val="7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p>
      <w:pPr>
        <w:pStyle w:val="7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1"/>
          <w:szCs w:val="21"/>
          <w:lang w:val="en-US" w:eastAsia="zh-CN"/>
        </w:rPr>
        <w:t>附件3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现有EMC项目情况一览表</w:t>
      </w:r>
    </w:p>
    <w:p>
      <w:pPr>
        <w:pStyle w:val="7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tbl>
      <w:tblPr>
        <w:tblStyle w:val="4"/>
        <w:tblW w:w="1513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343"/>
        <w:gridCol w:w="1620"/>
        <w:gridCol w:w="2290"/>
        <w:gridCol w:w="1400"/>
        <w:gridCol w:w="1620"/>
        <w:gridCol w:w="1510"/>
        <w:gridCol w:w="1510"/>
        <w:gridCol w:w="1280"/>
        <w:gridCol w:w="1510"/>
        <w:gridCol w:w="6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合同总金额</w:t>
            </w:r>
          </w:p>
        </w:tc>
        <w:tc>
          <w:tcPr>
            <w:tcW w:w="2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合同期限</w:t>
            </w: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已实施期限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改造成本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年折旧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外包费用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维保费用</w:t>
            </w:r>
          </w:p>
        </w:tc>
        <w:tc>
          <w:tcPr>
            <w:tcW w:w="1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税前利润</w:t>
            </w:r>
          </w:p>
        </w:tc>
        <w:tc>
          <w:tcPr>
            <w:tcW w:w="6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和乔丽晶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2,556,768.06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2019.5.18-2039.5.17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2,537,300.00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126,865.00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1,400,000.00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979,903.06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宇达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690,941.70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2017.11.15-2037.3.15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1,407,500.00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70,375.00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470,000.00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140,566.70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东方梅地亚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5,880,000.00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2017.5.21-2030.3.15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12,300,000.00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946,153.85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3,200,000.00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55,000.00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1,678,846.15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富地广场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496,000.00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2020.10-2030.10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698,000.00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69,800.00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330,000.00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86,200.00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兴安嘉业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876,876.00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2018.10-2023.10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461,876.00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劝宝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6E0B4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 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10,550,585.76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16,942,800.00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1,213,193.85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5,800,000.00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3,397,391.91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保底利润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4,000,000.00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销售收入（回款额）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15,000,000.00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/>
          <w:color w:val="000000"/>
          <w:sz w:val="21"/>
          <w:szCs w:val="21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="楷体"/>
        <w:lang w:val="en-US" w:eastAsia="zh-CN"/>
      </w:rPr>
    </w:pPr>
    <w:r>
      <w:rPr>
        <w:rFonts w:hint="eastAsia" w:ascii="楷体" w:hAnsi="楷体" w:eastAsia="楷体" w:cs="楷体"/>
        <w:sz w:val="28"/>
        <w:szCs w:val="28"/>
        <w:u w:val="single"/>
      </w:rPr>
      <w:drawing>
        <wp:inline distT="0" distB="0" distL="114300" distR="114300">
          <wp:extent cx="792480" cy="791845"/>
          <wp:effectExtent l="0" t="0" r="7620" b="8255"/>
          <wp:docPr id="1" name="图片 1" descr="三汇能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三汇能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48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" w:hAnsi="楷体" w:eastAsia="楷体" w:cs="楷体"/>
        <w:sz w:val="28"/>
        <w:szCs w:val="28"/>
        <w:u w:val="single"/>
      </w:rPr>
      <w:t xml:space="preserve">                             </w:t>
    </w:r>
    <w:r>
      <w:rPr>
        <w:rFonts w:hint="eastAsia" w:ascii="楷体" w:hAnsi="楷体" w:eastAsia="楷体" w:cs="楷体"/>
        <w:sz w:val="28"/>
        <w:szCs w:val="28"/>
        <w:u w:val="single"/>
        <w:lang w:val="en-US" w:eastAsia="zh-CN"/>
      </w:rPr>
      <w:t xml:space="preserve">   </w:t>
    </w:r>
    <w:r>
      <w:rPr>
        <w:rFonts w:hint="eastAsia" w:ascii="仿宋" w:hAnsi="仿宋" w:eastAsia="仿宋" w:cs="仿宋"/>
        <w:sz w:val="18"/>
        <w:szCs w:val="18"/>
        <w:u w:val="single"/>
        <w:lang w:val="en-US" w:eastAsia="zh-CN"/>
      </w:rPr>
      <w:t>北京三汇能环科技发展有限公司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EE2562"/>
    <w:multiLevelType w:val="singleLevel"/>
    <w:tmpl w:val="80EE256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9D9668B5"/>
    <w:multiLevelType w:val="singleLevel"/>
    <w:tmpl w:val="9D9668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72C8305"/>
    <w:multiLevelType w:val="singleLevel"/>
    <w:tmpl w:val="A72C830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">
    <w:nsid w:val="AD9D6C7E"/>
    <w:multiLevelType w:val="singleLevel"/>
    <w:tmpl w:val="AD9D6C7E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4">
    <w:nsid w:val="D41DCB3C"/>
    <w:multiLevelType w:val="singleLevel"/>
    <w:tmpl w:val="D41DCB3C"/>
    <w:lvl w:ilvl="0" w:tentative="0">
      <w:start w:val="1"/>
      <w:numFmt w:val="chineseCounting"/>
      <w:suff w:val="nothing"/>
      <w:lvlText w:val="%1、"/>
      <w:lvlJc w:val="left"/>
      <w:pPr>
        <w:ind w:left="0" w:firstLine="567"/>
      </w:pPr>
      <w:rPr>
        <w:rFonts w:hint="eastAsia"/>
      </w:rPr>
    </w:lvl>
  </w:abstractNum>
  <w:abstractNum w:abstractNumId="5">
    <w:nsid w:val="D909A573"/>
    <w:multiLevelType w:val="singleLevel"/>
    <w:tmpl w:val="D909A5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DE697840"/>
    <w:multiLevelType w:val="singleLevel"/>
    <w:tmpl w:val="DE6978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15849172"/>
    <w:multiLevelType w:val="singleLevel"/>
    <w:tmpl w:val="1584917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8">
    <w:nsid w:val="18D85368"/>
    <w:multiLevelType w:val="singleLevel"/>
    <w:tmpl w:val="18D8536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9">
    <w:nsid w:val="3DB70BE4"/>
    <w:multiLevelType w:val="singleLevel"/>
    <w:tmpl w:val="3DB70BE4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0">
    <w:nsid w:val="41CE3969"/>
    <w:multiLevelType w:val="singleLevel"/>
    <w:tmpl w:val="41CE39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A0130A9"/>
    <w:multiLevelType w:val="singleLevel"/>
    <w:tmpl w:val="5A0130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978FBFF"/>
    <w:multiLevelType w:val="singleLevel"/>
    <w:tmpl w:val="7978FBFF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3">
    <w:nsid w:val="7CA25ECD"/>
    <w:multiLevelType w:val="singleLevel"/>
    <w:tmpl w:val="7CA25EC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4">
    <w:nsid w:val="7D374B0B"/>
    <w:multiLevelType w:val="singleLevel"/>
    <w:tmpl w:val="7D374B0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3"/>
  </w:num>
  <w:num w:numId="9">
    <w:abstractNumId w:val="9"/>
  </w:num>
  <w:num w:numId="10">
    <w:abstractNumId w:val="14"/>
  </w:num>
  <w:num w:numId="11">
    <w:abstractNumId w:val="1"/>
  </w:num>
  <w:num w:numId="12">
    <w:abstractNumId w:val="5"/>
  </w:num>
  <w:num w:numId="13">
    <w:abstractNumId w:val="6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FD"/>
    <w:rsid w:val="000059A5"/>
    <w:rsid w:val="00030B13"/>
    <w:rsid w:val="00100FA2"/>
    <w:rsid w:val="001405B0"/>
    <w:rsid w:val="00144D0D"/>
    <w:rsid w:val="001A5376"/>
    <w:rsid w:val="001C1B93"/>
    <w:rsid w:val="001C7BBB"/>
    <w:rsid w:val="001E5B9E"/>
    <w:rsid w:val="002002F7"/>
    <w:rsid w:val="002217F1"/>
    <w:rsid w:val="00226797"/>
    <w:rsid w:val="00270CE0"/>
    <w:rsid w:val="00271978"/>
    <w:rsid w:val="002820DE"/>
    <w:rsid w:val="002B5612"/>
    <w:rsid w:val="002D3617"/>
    <w:rsid w:val="002E669F"/>
    <w:rsid w:val="002F34AC"/>
    <w:rsid w:val="00310A75"/>
    <w:rsid w:val="00361AAD"/>
    <w:rsid w:val="0037335B"/>
    <w:rsid w:val="00380712"/>
    <w:rsid w:val="003C50FB"/>
    <w:rsid w:val="003D0E07"/>
    <w:rsid w:val="00404B38"/>
    <w:rsid w:val="00412409"/>
    <w:rsid w:val="004302EC"/>
    <w:rsid w:val="0047219A"/>
    <w:rsid w:val="00495610"/>
    <w:rsid w:val="004D0E57"/>
    <w:rsid w:val="004E10BE"/>
    <w:rsid w:val="00522B21"/>
    <w:rsid w:val="00527DE4"/>
    <w:rsid w:val="00550AA9"/>
    <w:rsid w:val="00587A06"/>
    <w:rsid w:val="005F0730"/>
    <w:rsid w:val="00642CB6"/>
    <w:rsid w:val="006913E6"/>
    <w:rsid w:val="006B1402"/>
    <w:rsid w:val="006B5CA7"/>
    <w:rsid w:val="006C3B16"/>
    <w:rsid w:val="007020FF"/>
    <w:rsid w:val="00704C17"/>
    <w:rsid w:val="0071702E"/>
    <w:rsid w:val="00731327"/>
    <w:rsid w:val="0076608A"/>
    <w:rsid w:val="007667FC"/>
    <w:rsid w:val="007912A5"/>
    <w:rsid w:val="007C7E0E"/>
    <w:rsid w:val="007E009E"/>
    <w:rsid w:val="007E3A21"/>
    <w:rsid w:val="007E6CC0"/>
    <w:rsid w:val="00821CDC"/>
    <w:rsid w:val="00853426"/>
    <w:rsid w:val="0088402F"/>
    <w:rsid w:val="008A317E"/>
    <w:rsid w:val="008B0288"/>
    <w:rsid w:val="008B16BD"/>
    <w:rsid w:val="008B7FD5"/>
    <w:rsid w:val="008F2CB5"/>
    <w:rsid w:val="008F63A1"/>
    <w:rsid w:val="009A1012"/>
    <w:rsid w:val="00A009FD"/>
    <w:rsid w:val="00A223BD"/>
    <w:rsid w:val="00A44135"/>
    <w:rsid w:val="00A61BE5"/>
    <w:rsid w:val="00B05AF5"/>
    <w:rsid w:val="00B3038C"/>
    <w:rsid w:val="00B6492A"/>
    <w:rsid w:val="00B65F4F"/>
    <w:rsid w:val="00B715FA"/>
    <w:rsid w:val="00BA5130"/>
    <w:rsid w:val="00BB3A2D"/>
    <w:rsid w:val="00BC2D1C"/>
    <w:rsid w:val="00BD37D6"/>
    <w:rsid w:val="00C0637A"/>
    <w:rsid w:val="00C065E5"/>
    <w:rsid w:val="00C6781E"/>
    <w:rsid w:val="00CC22C8"/>
    <w:rsid w:val="00CD7F33"/>
    <w:rsid w:val="00D036E5"/>
    <w:rsid w:val="00D75A77"/>
    <w:rsid w:val="00D818FC"/>
    <w:rsid w:val="00DA226D"/>
    <w:rsid w:val="00DB5267"/>
    <w:rsid w:val="00DD26FE"/>
    <w:rsid w:val="00E11481"/>
    <w:rsid w:val="00E13097"/>
    <w:rsid w:val="00E21F9E"/>
    <w:rsid w:val="00E77364"/>
    <w:rsid w:val="00E84216"/>
    <w:rsid w:val="00E904A7"/>
    <w:rsid w:val="00EE672C"/>
    <w:rsid w:val="00F316D5"/>
    <w:rsid w:val="00F31D31"/>
    <w:rsid w:val="00F47169"/>
    <w:rsid w:val="00F52C48"/>
    <w:rsid w:val="00F80A52"/>
    <w:rsid w:val="00FA38A0"/>
    <w:rsid w:val="00FB34D5"/>
    <w:rsid w:val="00FB627C"/>
    <w:rsid w:val="00FF0DDE"/>
    <w:rsid w:val="011A61D0"/>
    <w:rsid w:val="011C60B7"/>
    <w:rsid w:val="01373CED"/>
    <w:rsid w:val="01566738"/>
    <w:rsid w:val="017C66B2"/>
    <w:rsid w:val="01880056"/>
    <w:rsid w:val="01A937B7"/>
    <w:rsid w:val="01AB2346"/>
    <w:rsid w:val="01B10B54"/>
    <w:rsid w:val="01D2070A"/>
    <w:rsid w:val="01E92B89"/>
    <w:rsid w:val="023976B1"/>
    <w:rsid w:val="02470A3B"/>
    <w:rsid w:val="025272DC"/>
    <w:rsid w:val="025716BA"/>
    <w:rsid w:val="02767D24"/>
    <w:rsid w:val="02962B33"/>
    <w:rsid w:val="02990C2F"/>
    <w:rsid w:val="029F5DDF"/>
    <w:rsid w:val="02BB488D"/>
    <w:rsid w:val="033438AB"/>
    <w:rsid w:val="0372697A"/>
    <w:rsid w:val="03781E5E"/>
    <w:rsid w:val="039B103C"/>
    <w:rsid w:val="03E21BD6"/>
    <w:rsid w:val="043565E1"/>
    <w:rsid w:val="04D6469C"/>
    <w:rsid w:val="05016679"/>
    <w:rsid w:val="0507253F"/>
    <w:rsid w:val="051E1308"/>
    <w:rsid w:val="052B673B"/>
    <w:rsid w:val="052D1BF2"/>
    <w:rsid w:val="05561B78"/>
    <w:rsid w:val="055D2353"/>
    <w:rsid w:val="0570734A"/>
    <w:rsid w:val="05910FBE"/>
    <w:rsid w:val="05CC675F"/>
    <w:rsid w:val="05D80BDE"/>
    <w:rsid w:val="05E60155"/>
    <w:rsid w:val="0629227C"/>
    <w:rsid w:val="063302DE"/>
    <w:rsid w:val="063A124C"/>
    <w:rsid w:val="063E6EA6"/>
    <w:rsid w:val="064E2C00"/>
    <w:rsid w:val="06810039"/>
    <w:rsid w:val="06976141"/>
    <w:rsid w:val="06CA0D20"/>
    <w:rsid w:val="06D917BF"/>
    <w:rsid w:val="07042E15"/>
    <w:rsid w:val="07245844"/>
    <w:rsid w:val="072A35A6"/>
    <w:rsid w:val="072D166E"/>
    <w:rsid w:val="07693582"/>
    <w:rsid w:val="07AA6618"/>
    <w:rsid w:val="07EB758B"/>
    <w:rsid w:val="08395920"/>
    <w:rsid w:val="084F1B8E"/>
    <w:rsid w:val="086D61F8"/>
    <w:rsid w:val="08841EEE"/>
    <w:rsid w:val="08EF2C0E"/>
    <w:rsid w:val="09180416"/>
    <w:rsid w:val="094502E9"/>
    <w:rsid w:val="09583AE5"/>
    <w:rsid w:val="09845466"/>
    <w:rsid w:val="098D45C4"/>
    <w:rsid w:val="099F56BB"/>
    <w:rsid w:val="09A752FE"/>
    <w:rsid w:val="09CC2100"/>
    <w:rsid w:val="09E04686"/>
    <w:rsid w:val="09F90F4C"/>
    <w:rsid w:val="0A2665F0"/>
    <w:rsid w:val="0AC36988"/>
    <w:rsid w:val="0ACD4C21"/>
    <w:rsid w:val="0ADF5977"/>
    <w:rsid w:val="0AEA03C5"/>
    <w:rsid w:val="0AEB291E"/>
    <w:rsid w:val="0AFB61A1"/>
    <w:rsid w:val="0B3C7B9E"/>
    <w:rsid w:val="0B457132"/>
    <w:rsid w:val="0B5624EB"/>
    <w:rsid w:val="0C1B5AC6"/>
    <w:rsid w:val="0C3F1D2F"/>
    <w:rsid w:val="0C631A79"/>
    <w:rsid w:val="0C9647D8"/>
    <w:rsid w:val="0CBD6695"/>
    <w:rsid w:val="0CC45DAF"/>
    <w:rsid w:val="0CCE1166"/>
    <w:rsid w:val="0CD65E44"/>
    <w:rsid w:val="0D096CB8"/>
    <w:rsid w:val="0D1C68DB"/>
    <w:rsid w:val="0D2F17C2"/>
    <w:rsid w:val="0D674D58"/>
    <w:rsid w:val="0DBF4D50"/>
    <w:rsid w:val="0E215FCC"/>
    <w:rsid w:val="0E352CE1"/>
    <w:rsid w:val="0EA51CE7"/>
    <w:rsid w:val="0EB2417D"/>
    <w:rsid w:val="0EB33C68"/>
    <w:rsid w:val="0EC93AFF"/>
    <w:rsid w:val="0ECA799E"/>
    <w:rsid w:val="0EDB5FA8"/>
    <w:rsid w:val="0F117366"/>
    <w:rsid w:val="0F384EDC"/>
    <w:rsid w:val="0F504130"/>
    <w:rsid w:val="0F546CB6"/>
    <w:rsid w:val="0F556A90"/>
    <w:rsid w:val="0F58502D"/>
    <w:rsid w:val="0FB4255A"/>
    <w:rsid w:val="0FD5326F"/>
    <w:rsid w:val="0FDC07B4"/>
    <w:rsid w:val="0FDE0E6D"/>
    <w:rsid w:val="10474790"/>
    <w:rsid w:val="104F30E6"/>
    <w:rsid w:val="107A712E"/>
    <w:rsid w:val="107D0DA5"/>
    <w:rsid w:val="10AD4AA6"/>
    <w:rsid w:val="10B20376"/>
    <w:rsid w:val="10B62188"/>
    <w:rsid w:val="10C64421"/>
    <w:rsid w:val="10F4570C"/>
    <w:rsid w:val="112D74C7"/>
    <w:rsid w:val="11506EA4"/>
    <w:rsid w:val="11776834"/>
    <w:rsid w:val="11A717EC"/>
    <w:rsid w:val="12042B50"/>
    <w:rsid w:val="12087DF7"/>
    <w:rsid w:val="120E14F6"/>
    <w:rsid w:val="12294786"/>
    <w:rsid w:val="122A03FC"/>
    <w:rsid w:val="12323CA4"/>
    <w:rsid w:val="123808AC"/>
    <w:rsid w:val="124116AB"/>
    <w:rsid w:val="1255292E"/>
    <w:rsid w:val="12774964"/>
    <w:rsid w:val="127755A9"/>
    <w:rsid w:val="128531C6"/>
    <w:rsid w:val="131462FB"/>
    <w:rsid w:val="1326299A"/>
    <w:rsid w:val="136A620B"/>
    <w:rsid w:val="137201DB"/>
    <w:rsid w:val="13775069"/>
    <w:rsid w:val="138A33BA"/>
    <w:rsid w:val="139729B1"/>
    <w:rsid w:val="13A36B0B"/>
    <w:rsid w:val="13AD7A14"/>
    <w:rsid w:val="13D80F86"/>
    <w:rsid w:val="14256280"/>
    <w:rsid w:val="1473475A"/>
    <w:rsid w:val="14745865"/>
    <w:rsid w:val="149334B1"/>
    <w:rsid w:val="14A04095"/>
    <w:rsid w:val="14AE469D"/>
    <w:rsid w:val="150B6E08"/>
    <w:rsid w:val="154C314B"/>
    <w:rsid w:val="158234E2"/>
    <w:rsid w:val="159123F2"/>
    <w:rsid w:val="15E6288A"/>
    <w:rsid w:val="15EA2166"/>
    <w:rsid w:val="160C2F70"/>
    <w:rsid w:val="1611072C"/>
    <w:rsid w:val="165477A0"/>
    <w:rsid w:val="16621AED"/>
    <w:rsid w:val="1697517B"/>
    <w:rsid w:val="16A42F65"/>
    <w:rsid w:val="16CC7CB5"/>
    <w:rsid w:val="173207D8"/>
    <w:rsid w:val="175D4DCB"/>
    <w:rsid w:val="177D23E1"/>
    <w:rsid w:val="1784346D"/>
    <w:rsid w:val="17875595"/>
    <w:rsid w:val="179744A4"/>
    <w:rsid w:val="17A00A4E"/>
    <w:rsid w:val="17E8081A"/>
    <w:rsid w:val="17FF14E1"/>
    <w:rsid w:val="18020180"/>
    <w:rsid w:val="18395CBC"/>
    <w:rsid w:val="183A5E58"/>
    <w:rsid w:val="18640DEB"/>
    <w:rsid w:val="187A4176"/>
    <w:rsid w:val="18831800"/>
    <w:rsid w:val="1891572F"/>
    <w:rsid w:val="18B9553A"/>
    <w:rsid w:val="18C66DDD"/>
    <w:rsid w:val="18E22AD6"/>
    <w:rsid w:val="190879B9"/>
    <w:rsid w:val="19136DF8"/>
    <w:rsid w:val="19280D40"/>
    <w:rsid w:val="193443A9"/>
    <w:rsid w:val="194002B9"/>
    <w:rsid w:val="197D3E52"/>
    <w:rsid w:val="1996552E"/>
    <w:rsid w:val="199F2858"/>
    <w:rsid w:val="19B94884"/>
    <w:rsid w:val="19BD089F"/>
    <w:rsid w:val="19C415BE"/>
    <w:rsid w:val="19DF086A"/>
    <w:rsid w:val="19E327E1"/>
    <w:rsid w:val="1A01581B"/>
    <w:rsid w:val="1A056C50"/>
    <w:rsid w:val="1A0D06AF"/>
    <w:rsid w:val="1A144525"/>
    <w:rsid w:val="1A1C3124"/>
    <w:rsid w:val="1A1D154B"/>
    <w:rsid w:val="1A3428A9"/>
    <w:rsid w:val="1A3517EF"/>
    <w:rsid w:val="1A5E36AE"/>
    <w:rsid w:val="1A687CED"/>
    <w:rsid w:val="1A723470"/>
    <w:rsid w:val="1A8D2149"/>
    <w:rsid w:val="1AAD266F"/>
    <w:rsid w:val="1AB86566"/>
    <w:rsid w:val="1ABC500A"/>
    <w:rsid w:val="1ACE5166"/>
    <w:rsid w:val="1B0F7D1D"/>
    <w:rsid w:val="1B185731"/>
    <w:rsid w:val="1B2F2CC0"/>
    <w:rsid w:val="1B3C2746"/>
    <w:rsid w:val="1B4F4072"/>
    <w:rsid w:val="1B8C45D9"/>
    <w:rsid w:val="1BBD39D8"/>
    <w:rsid w:val="1BDE66F1"/>
    <w:rsid w:val="1BF968A7"/>
    <w:rsid w:val="1C005DBF"/>
    <w:rsid w:val="1C1F57C6"/>
    <w:rsid w:val="1C20399C"/>
    <w:rsid w:val="1C2A5E74"/>
    <w:rsid w:val="1C954E57"/>
    <w:rsid w:val="1CC13160"/>
    <w:rsid w:val="1CC45323"/>
    <w:rsid w:val="1CC53EBB"/>
    <w:rsid w:val="1CDC6614"/>
    <w:rsid w:val="1D1D7120"/>
    <w:rsid w:val="1D306EC3"/>
    <w:rsid w:val="1D6A50D2"/>
    <w:rsid w:val="1DEE0E79"/>
    <w:rsid w:val="1E1F107F"/>
    <w:rsid w:val="1E330CB1"/>
    <w:rsid w:val="1E514E31"/>
    <w:rsid w:val="1E641E71"/>
    <w:rsid w:val="1E940A69"/>
    <w:rsid w:val="1EB274B5"/>
    <w:rsid w:val="1F02363F"/>
    <w:rsid w:val="1F1B4F77"/>
    <w:rsid w:val="1F567DD6"/>
    <w:rsid w:val="1F7D1EC1"/>
    <w:rsid w:val="1F873974"/>
    <w:rsid w:val="1FB846CF"/>
    <w:rsid w:val="1FD002E0"/>
    <w:rsid w:val="20362FE1"/>
    <w:rsid w:val="205577CD"/>
    <w:rsid w:val="2101714E"/>
    <w:rsid w:val="210A6F9F"/>
    <w:rsid w:val="211445EE"/>
    <w:rsid w:val="215A066F"/>
    <w:rsid w:val="215D425A"/>
    <w:rsid w:val="21AA38D3"/>
    <w:rsid w:val="21B123F9"/>
    <w:rsid w:val="221C1226"/>
    <w:rsid w:val="22360CE7"/>
    <w:rsid w:val="22391098"/>
    <w:rsid w:val="2264022D"/>
    <w:rsid w:val="227E50FE"/>
    <w:rsid w:val="2294710D"/>
    <w:rsid w:val="22B530F7"/>
    <w:rsid w:val="22F34FF5"/>
    <w:rsid w:val="2323689B"/>
    <w:rsid w:val="23322026"/>
    <w:rsid w:val="234E5D48"/>
    <w:rsid w:val="237C4197"/>
    <w:rsid w:val="23875F5B"/>
    <w:rsid w:val="23CA3ABF"/>
    <w:rsid w:val="23D03CB0"/>
    <w:rsid w:val="23E50279"/>
    <w:rsid w:val="240425B1"/>
    <w:rsid w:val="2406678E"/>
    <w:rsid w:val="24083C42"/>
    <w:rsid w:val="24155E8C"/>
    <w:rsid w:val="24407DA7"/>
    <w:rsid w:val="2441439E"/>
    <w:rsid w:val="24526B14"/>
    <w:rsid w:val="24C038DC"/>
    <w:rsid w:val="24C8794A"/>
    <w:rsid w:val="24CE7FE9"/>
    <w:rsid w:val="24DB6614"/>
    <w:rsid w:val="24F9345F"/>
    <w:rsid w:val="24FD615D"/>
    <w:rsid w:val="25232D29"/>
    <w:rsid w:val="254E34C8"/>
    <w:rsid w:val="2557028E"/>
    <w:rsid w:val="257912ED"/>
    <w:rsid w:val="259F1096"/>
    <w:rsid w:val="25C13A7C"/>
    <w:rsid w:val="25F40910"/>
    <w:rsid w:val="25FD79B2"/>
    <w:rsid w:val="26026A24"/>
    <w:rsid w:val="26196888"/>
    <w:rsid w:val="264A041A"/>
    <w:rsid w:val="266C512C"/>
    <w:rsid w:val="26A5740F"/>
    <w:rsid w:val="26D40CF8"/>
    <w:rsid w:val="26E34F16"/>
    <w:rsid w:val="26E77103"/>
    <w:rsid w:val="26E9312A"/>
    <w:rsid w:val="26F22085"/>
    <w:rsid w:val="27067B0D"/>
    <w:rsid w:val="27100844"/>
    <w:rsid w:val="27264EC5"/>
    <w:rsid w:val="27890536"/>
    <w:rsid w:val="278E6CC9"/>
    <w:rsid w:val="28055C64"/>
    <w:rsid w:val="28081369"/>
    <w:rsid w:val="280B5DBC"/>
    <w:rsid w:val="281D0CA2"/>
    <w:rsid w:val="2826210A"/>
    <w:rsid w:val="285B01F3"/>
    <w:rsid w:val="28746877"/>
    <w:rsid w:val="287E0D4F"/>
    <w:rsid w:val="289C4C13"/>
    <w:rsid w:val="28D1233D"/>
    <w:rsid w:val="28E739CF"/>
    <w:rsid w:val="28F97D30"/>
    <w:rsid w:val="29094F32"/>
    <w:rsid w:val="290D3ACB"/>
    <w:rsid w:val="291244B4"/>
    <w:rsid w:val="293635E1"/>
    <w:rsid w:val="294300C6"/>
    <w:rsid w:val="29453633"/>
    <w:rsid w:val="29687993"/>
    <w:rsid w:val="296B684F"/>
    <w:rsid w:val="29A70D06"/>
    <w:rsid w:val="29B54F42"/>
    <w:rsid w:val="29BE743E"/>
    <w:rsid w:val="29C60033"/>
    <w:rsid w:val="29D34FF3"/>
    <w:rsid w:val="29E66610"/>
    <w:rsid w:val="2A3E4316"/>
    <w:rsid w:val="2A41683C"/>
    <w:rsid w:val="2A547967"/>
    <w:rsid w:val="2A731B74"/>
    <w:rsid w:val="2A760031"/>
    <w:rsid w:val="2A973FA9"/>
    <w:rsid w:val="2A9D73F7"/>
    <w:rsid w:val="2AB046F9"/>
    <w:rsid w:val="2AC43653"/>
    <w:rsid w:val="2B0C08AC"/>
    <w:rsid w:val="2B0F738C"/>
    <w:rsid w:val="2B121300"/>
    <w:rsid w:val="2B1911B7"/>
    <w:rsid w:val="2B2B07F3"/>
    <w:rsid w:val="2B311000"/>
    <w:rsid w:val="2B3D4E6F"/>
    <w:rsid w:val="2B5B7B83"/>
    <w:rsid w:val="2B816728"/>
    <w:rsid w:val="2BAB499F"/>
    <w:rsid w:val="2BAF69F8"/>
    <w:rsid w:val="2BC03DA8"/>
    <w:rsid w:val="2BC31705"/>
    <w:rsid w:val="2BCC31B3"/>
    <w:rsid w:val="2BEF0035"/>
    <w:rsid w:val="2BFD10BD"/>
    <w:rsid w:val="2C246D09"/>
    <w:rsid w:val="2C475C4A"/>
    <w:rsid w:val="2C595B89"/>
    <w:rsid w:val="2C6130AA"/>
    <w:rsid w:val="2C7554EF"/>
    <w:rsid w:val="2C7774BA"/>
    <w:rsid w:val="2C9A230F"/>
    <w:rsid w:val="2CB15BA9"/>
    <w:rsid w:val="2CBC6560"/>
    <w:rsid w:val="2CDC448B"/>
    <w:rsid w:val="2CFB2846"/>
    <w:rsid w:val="2D3D613F"/>
    <w:rsid w:val="2D5B5639"/>
    <w:rsid w:val="2DBF3EC1"/>
    <w:rsid w:val="2DEA3D72"/>
    <w:rsid w:val="2E1B7A2B"/>
    <w:rsid w:val="2E681549"/>
    <w:rsid w:val="2EBB288F"/>
    <w:rsid w:val="2ED204F6"/>
    <w:rsid w:val="2ED3297B"/>
    <w:rsid w:val="2F012BF4"/>
    <w:rsid w:val="2F0E13C3"/>
    <w:rsid w:val="2F1469DA"/>
    <w:rsid w:val="2F462BAC"/>
    <w:rsid w:val="2F5D72B6"/>
    <w:rsid w:val="2F737EF9"/>
    <w:rsid w:val="2F9B147F"/>
    <w:rsid w:val="2FA55FB2"/>
    <w:rsid w:val="2FA614E1"/>
    <w:rsid w:val="2FBC68CC"/>
    <w:rsid w:val="2FCE1B7D"/>
    <w:rsid w:val="2FDB5DE1"/>
    <w:rsid w:val="2FDC1D86"/>
    <w:rsid w:val="2FFF5B69"/>
    <w:rsid w:val="30017B62"/>
    <w:rsid w:val="300525DB"/>
    <w:rsid w:val="300A2118"/>
    <w:rsid w:val="300F5D25"/>
    <w:rsid w:val="303C0540"/>
    <w:rsid w:val="30A801F8"/>
    <w:rsid w:val="30B75A75"/>
    <w:rsid w:val="30DD6BD8"/>
    <w:rsid w:val="31097054"/>
    <w:rsid w:val="310A0932"/>
    <w:rsid w:val="31330C66"/>
    <w:rsid w:val="31395114"/>
    <w:rsid w:val="314A3440"/>
    <w:rsid w:val="31512653"/>
    <w:rsid w:val="315728A8"/>
    <w:rsid w:val="31660746"/>
    <w:rsid w:val="31A13D5C"/>
    <w:rsid w:val="32025CA1"/>
    <w:rsid w:val="326A0BE0"/>
    <w:rsid w:val="329A546F"/>
    <w:rsid w:val="32A94FBC"/>
    <w:rsid w:val="331E23AF"/>
    <w:rsid w:val="333A3164"/>
    <w:rsid w:val="333E15FF"/>
    <w:rsid w:val="3343625A"/>
    <w:rsid w:val="337F1DD8"/>
    <w:rsid w:val="33916DD1"/>
    <w:rsid w:val="33A339FC"/>
    <w:rsid w:val="33A4304F"/>
    <w:rsid w:val="33E41F42"/>
    <w:rsid w:val="3429111D"/>
    <w:rsid w:val="342E334E"/>
    <w:rsid w:val="344348E7"/>
    <w:rsid w:val="34452C08"/>
    <w:rsid w:val="34642480"/>
    <w:rsid w:val="347E7CC5"/>
    <w:rsid w:val="34976021"/>
    <w:rsid w:val="34A961D4"/>
    <w:rsid w:val="34D52C8B"/>
    <w:rsid w:val="35190721"/>
    <w:rsid w:val="351E4D69"/>
    <w:rsid w:val="352D5D14"/>
    <w:rsid w:val="355B228E"/>
    <w:rsid w:val="357E6BCC"/>
    <w:rsid w:val="359B3931"/>
    <w:rsid w:val="35A646F9"/>
    <w:rsid w:val="35C25103"/>
    <w:rsid w:val="35CF3347"/>
    <w:rsid w:val="360857FB"/>
    <w:rsid w:val="360D3AAA"/>
    <w:rsid w:val="36194DFE"/>
    <w:rsid w:val="36320116"/>
    <w:rsid w:val="363B3A16"/>
    <w:rsid w:val="36433A5A"/>
    <w:rsid w:val="366C4732"/>
    <w:rsid w:val="36897122"/>
    <w:rsid w:val="36A22713"/>
    <w:rsid w:val="36A3641B"/>
    <w:rsid w:val="36B23F45"/>
    <w:rsid w:val="370918DD"/>
    <w:rsid w:val="372807E2"/>
    <w:rsid w:val="373678A0"/>
    <w:rsid w:val="37666AC9"/>
    <w:rsid w:val="377A6941"/>
    <w:rsid w:val="377C122E"/>
    <w:rsid w:val="37A16DC9"/>
    <w:rsid w:val="37A6546F"/>
    <w:rsid w:val="37C56A0E"/>
    <w:rsid w:val="381655AF"/>
    <w:rsid w:val="38293CEC"/>
    <w:rsid w:val="382A489C"/>
    <w:rsid w:val="38717555"/>
    <w:rsid w:val="38855D72"/>
    <w:rsid w:val="3896565B"/>
    <w:rsid w:val="389E79C5"/>
    <w:rsid w:val="38A138E6"/>
    <w:rsid w:val="38A46215"/>
    <w:rsid w:val="38A6682F"/>
    <w:rsid w:val="38CC16E5"/>
    <w:rsid w:val="38E47E02"/>
    <w:rsid w:val="38EF4754"/>
    <w:rsid w:val="391F2FA8"/>
    <w:rsid w:val="3941797A"/>
    <w:rsid w:val="394D3D4B"/>
    <w:rsid w:val="395208C6"/>
    <w:rsid w:val="39833084"/>
    <w:rsid w:val="39D06EA1"/>
    <w:rsid w:val="39D90EAB"/>
    <w:rsid w:val="39DD643B"/>
    <w:rsid w:val="39E23B14"/>
    <w:rsid w:val="39EA1E42"/>
    <w:rsid w:val="39F06EE3"/>
    <w:rsid w:val="3A515041"/>
    <w:rsid w:val="3A7E20EB"/>
    <w:rsid w:val="3A94544E"/>
    <w:rsid w:val="3AA73464"/>
    <w:rsid w:val="3AB67188"/>
    <w:rsid w:val="3ACC1D73"/>
    <w:rsid w:val="3B7F02E8"/>
    <w:rsid w:val="3B9D5F2B"/>
    <w:rsid w:val="3BA6241D"/>
    <w:rsid w:val="3BA73CAE"/>
    <w:rsid w:val="3BA82FBC"/>
    <w:rsid w:val="3BAA182E"/>
    <w:rsid w:val="3BAA7A59"/>
    <w:rsid w:val="3BB344B7"/>
    <w:rsid w:val="3BEB0C68"/>
    <w:rsid w:val="3BFA6B60"/>
    <w:rsid w:val="3C4443B7"/>
    <w:rsid w:val="3C6F5141"/>
    <w:rsid w:val="3C7A78B4"/>
    <w:rsid w:val="3C8B1F5A"/>
    <w:rsid w:val="3CD36B74"/>
    <w:rsid w:val="3CE46953"/>
    <w:rsid w:val="3CE946CF"/>
    <w:rsid w:val="3CE95151"/>
    <w:rsid w:val="3CEB483A"/>
    <w:rsid w:val="3CEC195E"/>
    <w:rsid w:val="3CF85D6D"/>
    <w:rsid w:val="3CFE5CA3"/>
    <w:rsid w:val="3D075732"/>
    <w:rsid w:val="3D432AB6"/>
    <w:rsid w:val="3D8A152C"/>
    <w:rsid w:val="3D9B5A23"/>
    <w:rsid w:val="3DA50F96"/>
    <w:rsid w:val="3DBD2F18"/>
    <w:rsid w:val="3DC448F9"/>
    <w:rsid w:val="3DE44503"/>
    <w:rsid w:val="3DE4789B"/>
    <w:rsid w:val="3E126B94"/>
    <w:rsid w:val="3E8E67A0"/>
    <w:rsid w:val="3E8F0AF4"/>
    <w:rsid w:val="3EAC4655"/>
    <w:rsid w:val="3EB60F8E"/>
    <w:rsid w:val="3EBE2594"/>
    <w:rsid w:val="3EC96AB1"/>
    <w:rsid w:val="3ED14B28"/>
    <w:rsid w:val="3ED14D49"/>
    <w:rsid w:val="3ED87735"/>
    <w:rsid w:val="3EDC7225"/>
    <w:rsid w:val="3EF46A56"/>
    <w:rsid w:val="3EFB1309"/>
    <w:rsid w:val="3EFF19F1"/>
    <w:rsid w:val="3F05093F"/>
    <w:rsid w:val="3F071CE6"/>
    <w:rsid w:val="3F222392"/>
    <w:rsid w:val="3F2730C5"/>
    <w:rsid w:val="3F352718"/>
    <w:rsid w:val="3F4D6A61"/>
    <w:rsid w:val="3FB462CF"/>
    <w:rsid w:val="3FF47E96"/>
    <w:rsid w:val="40047504"/>
    <w:rsid w:val="40416CF5"/>
    <w:rsid w:val="404917B8"/>
    <w:rsid w:val="40567E74"/>
    <w:rsid w:val="40582D2F"/>
    <w:rsid w:val="40AA6414"/>
    <w:rsid w:val="40B210F2"/>
    <w:rsid w:val="40B80B4E"/>
    <w:rsid w:val="40BB3832"/>
    <w:rsid w:val="40C43601"/>
    <w:rsid w:val="40C94DE9"/>
    <w:rsid w:val="40E92617"/>
    <w:rsid w:val="41092302"/>
    <w:rsid w:val="410A6D49"/>
    <w:rsid w:val="41316750"/>
    <w:rsid w:val="41365DDE"/>
    <w:rsid w:val="413C5C17"/>
    <w:rsid w:val="41553CD7"/>
    <w:rsid w:val="41667F48"/>
    <w:rsid w:val="416948D4"/>
    <w:rsid w:val="41780AE1"/>
    <w:rsid w:val="41B91709"/>
    <w:rsid w:val="41EC5C46"/>
    <w:rsid w:val="41FB56C6"/>
    <w:rsid w:val="422A7497"/>
    <w:rsid w:val="42402C64"/>
    <w:rsid w:val="424B796F"/>
    <w:rsid w:val="428352CD"/>
    <w:rsid w:val="42B95A38"/>
    <w:rsid w:val="43057B80"/>
    <w:rsid w:val="43116187"/>
    <w:rsid w:val="431315CE"/>
    <w:rsid w:val="432B650F"/>
    <w:rsid w:val="434E17C7"/>
    <w:rsid w:val="438F774D"/>
    <w:rsid w:val="43B26741"/>
    <w:rsid w:val="43C211A8"/>
    <w:rsid w:val="43C53C50"/>
    <w:rsid w:val="43C83014"/>
    <w:rsid w:val="43D73629"/>
    <w:rsid w:val="43EF4C49"/>
    <w:rsid w:val="43F8323C"/>
    <w:rsid w:val="440B6A9D"/>
    <w:rsid w:val="4414415B"/>
    <w:rsid w:val="441D7899"/>
    <w:rsid w:val="44290E27"/>
    <w:rsid w:val="44311BC5"/>
    <w:rsid w:val="446B6E81"/>
    <w:rsid w:val="446F43BB"/>
    <w:rsid w:val="44750BCD"/>
    <w:rsid w:val="44960B59"/>
    <w:rsid w:val="44BA6149"/>
    <w:rsid w:val="44DE517E"/>
    <w:rsid w:val="44DF799C"/>
    <w:rsid w:val="4518251E"/>
    <w:rsid w:val="45386930"/>
    <w:rsid w:val="453C3B04"/>
    <w:rsid w:val="45586C21"/>
    <w:rsid w:val="45676F92"/>
    <w:rsid w:val="456B69D2"/>
    <w:rsid w:val="457D52C1"/>
    <w:rsid w:val="45901CEE"/>
    <w:rsid w:val="45955D81"/>
    <w:rsid w:val="45A43EE0"/>
    <w:rsid w:val="45C5407F"/>
    <w:rsid w:val="46032891"/>
    <w:rsid w:val="460B0481"/>
    <w:rsid w:val="460C394F"/>
    <w:rsid w:val="46334F89"/>
    <w:rsid w:val="465F0212"/>
    <w:rsid w:val="466D0A8B"/>
    <w:rsid w:val="466E211E"/>
    <w:rsid w:val="46767D7A"/>
    <w:rsid w:val="467964F1"/>
    <w:rsid w:val="46A748E9"/>
    <w:rsid w:val="46C17BFF"/>
    <w:rsid w:val="46E7469A"/>
    <w:rsid w:val="47017C6D"/>
    <w:rsid w:val="472F4AF7"/>
    <w:rsid w:val="4731704E"/>
    <w:rsid w:val="474E1D1F"/>
    <w:rsid w:val="4771204B"/>
    <w:rsid w:val="47A1240F"/>
    <w:rsid w:val="47A94DC0"/>
    <w:rsid w:val="47B03FFA"/>
    <w:rsid w:val="47C20F17"/>
    <w:rsid w:val="47CB32AB"/>
    <w:rsid w:val="485C5199"/>
    <w:rsid w:val="48671397"/>
    <w:rsid w:val="486C6FA8"/>
    <w:rsid w:val="487658D4"/>
    <w:rsid w:val="48791012"/>
    <w:rsid w:val="488E352E"/>
    <w:rsid w:val="48B961C7"/>
    <w:rsid w:val="48D54356"/>
    <w:rsid w:val="48F32540"/>
    <w:rsid w:val="49231AE1"/>
    <w:rsid w:val="49523874"/>
    <w:rsid w:val="49801D8E"/>
    <w:rsid w:val="49C834E2"/>
    <w:rsid w:val="49D170C4"/>
    <w:rsid w:val="49D92F8D"/>
    <w:rsid w:val="4A016678"/>
    <w:rsid w:val="4A0333B6"/>
    <w:rsid w:val="4A094E95"/>
    <w:rsid w:val="4A142EBD"/>
    <w:rsid w:val="4A1C486C"/>
    <w:rsid w:val="4A310840"/>
    <w:rsid w:val="4A4335FC"/>
    <w:rsid w:val="4A46401A"/>
    <w:rsid w:val="4A662294"/>
    <w:rsid w:val="4AC36D03"/>
    <w:rsid w:val="4ADC16B3"/>
    <w:rsid w:val="4AF030EB"/>
    <w:rsid w:val="4AF931BF"/>
    <w:rsid w:val="4B0741E0"/>
    <w:rsid w:val="4B167ED3"/>
    <w:rsid w:val="4B21094C"/>
    <w:rsid w:val="4B295859"/>
    <w:rsid w:val="4B861E04"/>
    <w:rsid w:val="4B93541E"/>
    <w:rsid w:val="4B992E3D"/>
    <w:rsid w:val="4BB51E04"/>
    <w:rsid w:val="4BD60FF0"/>
    <w:rsid w:val="4BE40558"/>
    <w:rsid w:val="4BE83D7F"/>
    <w:rsid w:val="4BEF5C1C"/>
    <w:rsid w:val="4C2F4836"/>
    <w:rsid w:val="4C3D7AAA"/>
    <w:rsid w:val="4C505BD7"/>
    <w:rsid w:val="4C934B62"/>
    <w:rsid w:val="4CB31524"/>
    <w:rsid w:val="4CDA2F75"/>
    <w:rsid w:val="4CF62043"/>
    <w:rsid w:val="4CF91D54"/>
    <w:rsid w:val="4D045286"/>
    <w:rsid w:val="4D0E2DF6"/>
    <w:rsid w:val="4D33685E"/>
    <w:rsid w:val="4D483BA0"/>
    <w:rsid w:val="4D562094"/>
    <w:rsid w:val="4D775F1C"/>
    <w:rsid w:val="4DB660F2"/>
    <w:rsid w:val="4DCF72B6"/>
    <w:rsid w:val="4DD45A44"/>
    <w:rsid w:val="4DDD72ED"/>
    <w:rsid w:val="4DEE40BF"/>
    <w:rsid w:val="4E263FFE"/>
    <w:rsid w:val="4E2654EF"/>
    <w:rsid w:val="4E4431D8"/>
    <w:rsid w:val="4E587399"/>
    <w:rsid w:val="4E7C39C3"/>
    <w:rsid w:val="4E813BD9"/>
    <w:rsid w:val="4ED9194A"/>
    <w:rsid w:val="4EF62F39"/>
    <w:rsid w:val="4F4E1647"/>
    <w:rsid w:val="4F676C73"/>
    <w:rsid w:val="4F6C6EFE"/>
    <w:rsid w:val="4F7532B5"/>
    <w:rsid w:val="4FA50CF2"/>
    <w:rsid w:val="4FBC70A1"/>
    <w:rsid w:val="4FCF6479"/>
    <w:rsid w:val="4FD93914"/>
    <w:rsid w:val="4FDA273E"/>
    <w:rsid w:val="4FE546A7"/>
    <w:rsid w:val="500E7059"/>
    <w:rsid w:val="504A3FA1"/>
    <w:rsid w:val="50786B10"/>
    <w:rsid w:val="50D22F41"/>
    <w:rsid w:val="50DC582F"/>
    <w:rsid w:val="50DF356D"/>
    <w:rsid w:val="514C23F8"/>
    <w:rsid w:val="5150401C"/>
    <w:rsid w:val="518953F3"/>
    <w:rsid w:val="51AB04F4"/>
    <w:rsid w:val="51C100E6"/>
    <w:rsid w:val="521B46C8"/>
    <w:rsid w:val="5238020E"/>
    <w:rsid w:val="5268499D"/>
    <w:rsid w:val="526F5E21"/>
    <w:rsid w:val="528F73E4"/>
    <w:rsid w:val="529936D6"/>
    <w:rsid w:val="52A56F91"/>
    <w:rsid w:val="52C1328C"/>
    <w:rsid w:val="52D733BE"/>
    <w:rsid w:val="52FB4D0F"/>
    <w:rsid w:val="52FD440A"/>
    <w:rsid w:val="53095A67"/>
    <w:rsid w:val="53106363"/>
    <w:rsid w:val="53153FBB"/>
    <w:rsid w:val="53372075"/>
    <w:rsid w:val="534F7430"/>
    <w:rsid w:val="5357273D"/>
    <w:rsid w:val="53643964"/>
    <w:rsid w:val="5378557F"/>
    <w:rsid w:val="53A53BA9"/>
    <w:rsid w:val="53C57EDA"/>
    <w:rsid w:val="53E5766A"/>
    <w:rsid w:val="53FA0510"/>
    <w:rsid w:val="54087B0E"/>
    <w:rsid w:val="54152DF4"/>
    <w:rsid w:val="544B4896"/>
    <w:rsid w:val="545B0BEB"/>
    <w:rsid w:val="545F384C"/>
    <w:rsid w:val="54672C99"/>
    <w:rsid w:val="546A785F"/>
    <w:rsid w:val="549E07AC"/>
    <w:rsid w:val="54AE5AC3"/>
    <w:rsid w:val="54D07C88"/>
    <w:rsid w:val="552764F3"/>
    <w:rsid w:val="554D48A2"/>
    <w:rsid w:val="556D405C"/>
    <w:rsid w:val="558E39F4"/>
    <w:rsid w:val="559244A8"/>
    <w:rsid w:val="55AD4863"/>
    <w:rsid w:val="55D87993"/>
    <w:rsid w:val="55D92BA5"/>
    <w:rsid w:val="55E744EC"/>
    <w:rsid w:val="55F30E2D"/>
    <w:rsid w:val="56062013"/>
    <w:rsid w:val="561721B3"/>
    <w:rsid w:val="56214CAE"/>
    <w:rsid w:val="56276ABD"/>
    <w:rsid w:val="564B19DF"/>
    <w:rsid w:val="5658288C"/>
    <w:rsid w:val="56A402E7"/>
    <w:rsid w:val="56A45320"/>
    <w:rsid w:val="56A55A35"/>
    <w:rsid w:val="56AD15CF"/>
    <w:rsid w:val="56C66D56"/>
    <w:rsid w:val="56CD6634"/>
    <w:rsid w:val="56EF101C"/>
    <w:rsid w:val="57110766"/>
    <w:rsid w:val="57140B3B"/>
    <w:rsid w:val="572141FE"/>
    <w:rsid w:val="573B2C65"/>
    <w:rsid w:val="57487CCC"/>
    <w:rsid w:val="575C6AB6"/>
    <w:rsid w:val="57645FD9"/>
    <w:rsid w:val="57730376"/>
    <w:rsid w:val="57774137"/>
    <w:rsid w:val="57827F6D"/>
    <w:rsid w:val="579F0D83"/>
    <w:rsid w:val="57B05E4C"/>
    <w:rsid w:val="57C84A7D"/>
    <w:rsid w:val="57EB5E92"/>
    <w:rsid w:val="57F80203"/>
    <w:rsid w:val="582B0291"/>
    <w:rsid w:val="583852D3"/>
    <w:rsid w:val="5864034F"/>
    <w:rsid w:val="587E345F"/>
    <w:rsid w:val="589178F0"/>
    <w:rsid w:val="589A47CF"/>
    <w:rsid w:val="58A262E9"/>
    <w:rsid w:val="58C33095"/>
    <w:rsid w:val="58CC5F7B"/>
    <w:rsid w:val="58DD20A8"/>
    <w:rsid w:val="58E00004"/>
    <w:rsid w:val="599011A9"/>
    <w:rsid w:val="59D74A4D"/>
    <w:rsid w:val="59DF694D"/>
    <w:rsid w:val="59F90250"/>
    <w:rsid w:val="5A032B1E"/>
    <w:rsid w:val="5A1A3E5D"/>
    <w:rsid w:val="5A1C590C"/>
    <w:rsid w:val="5A377483"/>
    <w:rsid w:val="5A4741B2"/>
    <w:rsid w:val="5A8B6C3F"/>
    <w:rsid w:val="5AAC4E38"/>
    <w:rsid w:val="5ABE3DE7"/>
    <w:rsid w:val="5AD804A0"/>
    <w:rsid w:val="5ADA39C4"/>
    <w:rsid w:val="5B033DC1"/>
    <w:rsid w:val="5B1D4C06"/>
    <w:rsid w:val="5B280ABC"/>
    <w:rsid w:val="5B51441F"/>
    <w:rsid w:val="5B6B799D"/>
    <w:rsid w:val="5B7F06AB"/>
    <w:rsid w:val="5BA4105A"/>
    <w:rsid w:val="5BC503AC"/>
    <w:rsid w:val="5C193024"/>
    <w:rsid w:val="5C3B58EB"/>
    <w:rsid w:val="5C452204"/>
    <w:rsid w:val="5C572BF4"/>
    <w:rsid w:val="5C576429"/>
    <w:rsid w:val="5C6A5C5A"/>
    <w:rsid w:val="5C6E0833"/>
    <w:rsid w:val="5C7055B7"/>
    <w:rsid w:val="5C8F7E8B"/>
    <w:rsid w:val="5C990B30"/>
    <w:rsid w:val="5CA859B8"/>
    <w:rsid w:val="5CBE7C4C"/>
    <w:rsid w:val="5CC67DA6"/>
    <w:rsid w:val="5CE84910"/>
    <w:rsid w:val="5D2A6FF8"/>
    <w:rsid w:val="5D3C5EF8"/>
    <w:rsid w:val="5D4669A6"/>
    <w:rsid w:val="5D493B87"/>
    <w:rsid w:val="5DBA225E"/>
    <w:rsid w:val="5DBC4AEB"/>
    <w:rsid w:val="5DE3673D"/>
    <w:rsid w:val="5DEA5E48"/>
    <w:rsid w:val="5DEB32C2"/>
    <w:rsid w:val="5E164501"/>
    <w:rsid w:val="5E2455FE"/>
    <w:rsid w:val="5E88631C"/>
    <w:rsid w:val="5E8A3BC3"/>
    <w:rsid w:val="5EBF38B3"/>
    <w:rsid w:val="5EBF4814"/>
    <w:rsid w:val="5F006ED8"/>
    <w:rsid w:val="5F2B1285"/>
    <w:rsid w:val="5F2E67EA"/>
    <w:rsid w:val="5F37510D"/>
    <w:rsid w:val="5F3B593E"/>
    <w:rsid w:val="5F441855"/>
    <w:rsid w:val="5F481E7F"/>
    <w:rsid w:val="5F56437C"/>
    <w:rsid w:val="5F826A07"/>
    <w:rsid w:val="5FC339D5"/>
    <w:rsid w:val="60037932"/>
    <w:rsid w:val="6006252A"/>
    <w:rsid w:val="600D1694"/>
    <w:rsid w:val="60105AD3"/>
    <w:rsid w:val="601660C8"/>
    <w:rsid w:val="601A5B98"/>
    <w:rsid w:val="607E61F4"/>
    <w:rsid w:val="60B91E36"/>
    <w:rsid w:val="60BD3EBE"/>
    <w:rsid w:val="60D930C5"/>
    <w:rsid w:val="60E7164C"/>
    <w:rsid w:val="612A156E"/>
    <w:rsid w:val="61737EFB"/>
    <w:rsid w:val="61750E11"/>
    <w:rsid w:val="618269C7"/>
    <w:rsid w:val="6193395A"/>
    <w:rsid w:val="61992A68"/>
    <w:rsid w:val="61E121A7"/>
    <w:rsid w:val="61FE4265"/>
    <w:rsid w:val="620B7F57"/>
    <w:rsid w:val="621872A9"/>
    <w:rsid w:val="624D2F59"/>
    <w:rsid w:val="625D5854"/>
    <w:rsid w:val="62661BED"/>
    <w:rsid w:val="626A5A72"/>
    <w:rsid w:val="6270735A"/>
    <w:rsid w:val="62912A69"/>
    <w:rsid w:val="62A554C5"/>
    <w:rsid w:val="62D06FA7"/>
    <w:rsid w:val="62F643AF"/>
    <w:rsid w:val="63250C1C"/>
    <w:rsid w:val="633007D6"/>
    <w:rsid w:val="6336237D"/>
    <w:rsid w:val="633C0E97"/>
    <w:rsid w:val="63561220"/>
    <w:rsid w:val="63635EF8"/>
    <w:rsid w:val="636F0CD6"/>
    <w:rsid w:val="636F24D4"/>
    <w:rsid w:val="63850DD2"/>
    <w:rsid w:val="63893D53"/>
    <w:rsid w:val="638E1026"/>
    <w:rsid w:val="63DD403B"/>
    <w:rsid w:val="63F7339A"/>
    <w:rsid w:val="63F96CA2"/>
    <w:rsid w:val="64207B1F"/>
    <w:rsid w:val="645E51A3"/>
    <w:rsid w:val="64651767"/>
    <w:rsid w:val="64D10951"/>
    <w:rsid w:val="65062025"/>
    <w:rsid w:val="652B4C08"/>
    <w:rsid w:val="652D3002"/>
    <w:rsid w:val="652E3BCA"/>
    <w:rsid w:val="652E7F1A"/>
    <w:rsid w:val="65572133"/>
    <w:rsid w:val="65767123"/>
    <w:rsid w:val="65947A1B"/>
    <w:rsid w:val="659B75CB"/>
    <w:rsid w:val="65D50522"/>
    <w:rsid w:val="66061A34"/>
    <w:rsid w:val="6628022B"/>
    <w:rsid w:val="662845B2"/>
    <w:rsid w:val="66393C1C"/>
    <w:rsid w:val="66741F3D"/>
    <w:rsid w:val="6771754A"/>
    <w:rsid w:val="67745A91"/>
    <w:rsid w:val="6779139D"/>
    <w:rsid w:val="67876BDD"/>
    <w:rsid w:val="67AF0BAB"/>
    <w:rsid w:val="67AF429A"/>
    <w:rsid w:val="67B60B00"/>
    <w:rsid w:val="67C113C3"/>
    <w:rsid w:val="67C77154"/>
    <w:rsid w:val="67E76924"/>
    <w:rsid w:val="685721DD"/>
    <w:rsid w:val="685B2933"/>
    <w:rsid w:val="687652BE"/>
    <w:rsid w:val="68771588"/>
    <w:rsid w:val="68935C81"/>
    <w:rsid w:val="68B31B6A"/>
    <w:rsid w:val="68E423F2"/>
    <w:rsid w:val="68E971B2"/>
    <w:rsid w:val="68FD2E10"/>
    <w:rsid w:val="690F28C1"/>
    <w:rsid w:val="69177402"/>
    <w:rsid w:val="6919648E"/>
    <w:rsid w:val="694B638B"/>
    <w:rsid w:val="695B12F3"/>
    <w:rsid w:val="69652B7A"/>
    <w:rsid w:val="69690499"/>
    <w:rsid w:val="69A02311"/>
    <w:rsid w:val="69C908FE"/>
    <w:rsid w:val="69D03830"/>
    <w:rsid w:val="69D063C1"/>
    <w:rsid w:val="69E601FC"/>
    <w:rsid w:val="69EE2CEE"/>
    <w:rsid w:val="6A1558A2"/>
    <w:rsid w:val="6A157322"/>
    <w:rsid w:val="6A3A67EC"/>
    <w:rsid w:val="6A4F6122"/>
    <w:rsid w:val="6A6A1203"/>
    <w:rsid w:val="6A6A78F2"/>
    <w:rsid w:val="6A754984"/>
    <w:rsid w:val="6A8510CE"/>
    <w:rsid w:val="6A871A6E"/>
    <w:rsid w:val="6A96273B"/>
    <w:rsid w:val="6A962D0A"/>
    <w:rsid w:val="6ACD5276"/>
    <w:rsid w:val="6AE14412"/>
    <w:rsid w:val="6B190F8F"/>
    <w:rsid w:val="6B272C6C"/>
    <w:rsid w:val="6B4545C2"/>
    <w:rsid w:val="6B5323F0"/>
    <w:rsid w:val="6B6B1389"/>
    <w:rsid w:val="6BA50BF0"/>
    <w:rsid w:val="6BAD4DD3"/>
    <w:rsid w:val="6BB2374C"/>
    <w:rsid w:val="6BB64703"/>
    <w:rsid w:val="6BC52AEC"/>
    <w:rsid w:val="6BD92925"/>
    <w:rsid w:val="6BEE5528"/>
    <w:rsid w:val="6C0F5253"/>
    <w:rsid w:val="6C4B68FE"/>
    <w:rsid w:val="6C6B675A"/>
    <w:rsid w:val="6C811FBC"/>
    <w:rsid w:val="6CA05CCD"/>
    <w:rsid w:val="6CB17EA9"/>
    <w:rsid w:val="6CBD47F6"/>
    <w:rsid w:val="6D1B3A87"/>
    <w:rsid w:val="6D203F27"/>
    <w:rsid w:val="6D21118D"/>
    <w:rsid w:val="6D4354B2"/>
    <w:rsid w:val="6D4A7002"/>
    <w:rsid w:val="6D63275D"/>
    <w:rsid w:val="6DE6425C"/>
    <w:rsid w:val="6DF4490A"/>
    <w:rsid w:val="6E1211AA"/>
    <w:rsid w:val="6E1327C3"/>
    <w:rsid w:val="6E1A609F"/>
    <w:rsid w:val="6E682E18"/>
    <w:rsid w:val="6E7A605E"/>
    <w:rsid w:val="6E8A64D4"/>
    <w:rsid w:val="6E8F282C"/>
    <w:rsid w:val="6EA87827"/>
    <w:rsid w:val="6EDA672F"/>
    <w:rsid w:val="6F0E391A"/>
    <w:rsid w:val="6F1C18F5"/>
    <w:rsid w:val="6F1C2545"/>
    <w:rsid w:val="6F457686"/>
    <w:rsid w:val="6F4928A4"/>
    <w:rsid w:val="6F7032CF"/>
    <w:rsid w:val="6F795DD9"/>
    <w:rsid w:val="6F814E91"/>
    <w:rsid w:val="6FB41A6C"/>
    <w:rsid w:val="6FCA258D"/>
    <w:rsid w:val="6FD708FA"/>
    <w:rsid w:val="6FFD535D"/>
    <w:rsid w:val="70037A90"/>
    <w:rsid w:val="7045593D"/>
    <w:rsid w:val="70615C04"/>
    <w:rsid w:val="706E459E"/>
    <w:rsid w:val="70831A4C"/>
    <w:rsid w:val="709B465D"/>
    <w:rsid w:val="70A14742"/>
    <w:rsid w:val="70C30805"/>
    <w:rsid w:val="70D8119F"/>
    <w:rsid w:val="70E4129A"/>
    <w:rsid w:val="712568A0"/>
    <w:rsid w:val="71422C0B"/>
    <w:rsid w:val="714B48EC"/>
    <w:rsid w:val="714F65A1"/>
    <w:rsid w:val="71555EC0"/>
    <w:rsid w:val="715D29ED"/>
    <w:rsid w:val="71673605"/>
    <w:rsid w:val="717911E8"/>
    <w:rsid w:val="717D1105"/>
    <w:rsid w:val="71841AAD"/>
    <w:rsid w:val="71A027A6"/>
    <w:rsid w:val="71C14174"/>
    <w:rsid w:val="71DD676B"/>
    <w:rsid w:val="721038DF"/>
    <w:rsid w:val="72354C49"/>
    <w:rsid w:val="723D7D7D"/>
    <w:rsid w:val="724E4D88"/>
    <w:rsid w:val="72524904"/>
    <w:rsid w:val="72533503"/>
    <w:rsid w:val="72586849"/>
    <w:rsid w:val="726C792D"/>
    <w:rsid w:val="7270560F"/>
    <w:rsid w:val="72A6797E"/>
    <w:rsid w:val="72A71C5A"/>
    <w:rsid w:val="72A97468"/>
    <w:rsid w:val="72B8098C"/>
    <w:rsid w:val="72C569AE"/>
    <w:rsid w:val="72CA1454"/>
    <w:rsid w:val="72E6087E"/>
    <w:rsid w:val="73045A17"/>
    <w:rsid w:val="732D2714"/>
    <w:rsid w:val="73416FF6"/>
    <w:rsid w:val="73585742"/>
    <w:rsid w:val="735961C4"/>
    <w:rsid w:val="736600FD"/>
    <w:rsid w:val="73686BCA"/>
    <w:rsid w:val="737A19EE"/>
    <w:rsid w:val="738F08A9"/>
    <w:rsid w:val="73927F41"/>
    <w:rsid w:val="73AB2C29"/>
    <w:rsid w:val="73BF2F9E"/>
    <w:rsid w:val="73C11A0D"/>
    <w:rsid w:val="73DF4FFA"/>
    <w:rsid w:val="73EE5127"/>
    <w:rsid w:val="743C504A"/>
    <w:rsid w:val="74403843"/>
    <w:rsid w:val="744705BB"/>
    <w:rsid w:val="745E3ADD"/>
    <w:rsid w:val="74600AAA"/>
    <w:rsid w:val="74A522F4"/>
    <w:rsid w:val="74AC0129"/>
    <w:rsid w:val="74D85537"/>
    <w:rsid w:val="75040812"/>
    <w:rsid w:val="75206EAD"/>
    <w:rsid w:val="7526768C"/>
    <w:rsid w:val="752E2348"/>
    <w:rsid w:val="75337F92"/>
    <w:rsid w:val="755762C7"/>
    <w:rsid w:val="756A438E"/>
    <w:rsid w:val="756F3516"/>
    <w:rsid w:val="757C3B32"/>
    <w:rsid w:val="75A01EAD"/>
    <w:rsid w:val="75C24B3D"/>
    <w:rsid w:val="75C66D04"/>
    <w:rsid w:val="75F2604A"/>
    <w:rsid w:val="760218CA"/>
    <w:rsid w:val="76176563"/>
    <w:rsid w:val="763247B1"/>
    <w:rsid w:val="765572BA"/>
    <w:rsid w:val="76565DCC"/>
    <w:rsid w:val="767C4494"/>
    <w:rsid w:val="76CD5091"/>
    <w:rsid w:val="76EF606F"/>
    <w:rsid w:val="76FD6D29"/>
    <w:rsid w:val="770C4FCC"/>
    <w:rsid w:val="77145302"/>
    <w:rsid w:val="773E2E36"/>
    <w:rsid w:val="777B4900"/>
    <w:rsid w:val="77962672"/>
    <w:rsid w:val="77B755A2"/>
    <w:rsid w:val="77BE3897"/>
    <w:rsid w:val="77C65877"/>
    <w:rsid w:val="77E814D4"/>
    <w:rsid w:val="77EC6481"/>
    <w:rsid w:val="77F22FE8"/>
    <w:rsid w:val="77FA45D4"/>
    <w:rsid w:val="780F75AB"/>
    <w:rsid w:val="7820271C"/>
    <w:rsid w:val="78381F94"/>
    <w:rsid w:val="78662ADD"/>
    <w:rsid w:val="786F29D0"/>
    <w:rsid w:val="787E11C2"/>
    <w:rsid w:val="78944047"/>
    <w:rsid w:val="78A53742"/>
    <w:rsid w:val="78B753C8"/>
    <w:rsid w:val="78BB7751"/>
    <w:rsid w:val="78D342DD"/>
    <w:rsid w:val="78E24FC1"/>
    <w:rsid w:val="78EE446B"/>
    <w:rsid w:val="78F4528C"/>
    <w:rsid w:val="79120FF0"/>
    <w:rsid w:val="79146CD1"/>
    <w:rsid w:val="792D2D51"/>
    <w:rsid w:val="79316646"/>
    <w:rsid w:val="79B20285"/>
    <w:rsid w:val="79B43E2E"/>
    <w:rsid w:val="79D15897"/>
    <w:rsid w:val="79E85B48"/>
    <w:rsid w:val="79F873BC"/>
    <w:rsid w:val="7A0F268B"/>
    <w:rsid w:val="7A127D52"/>
    <w:rsid w:val="7A8C779D"/>
    <w:rsid w:val="7AD82954"/>
    <w:rsid w:val="7AE7114F"/>
    <w:rsid w:val="7AF14A5B"/>
    <w:rsid w:val="7AF92A2E"/>
    <w:rsid w:val="7AFD440B"/>
    <w:rsid w:val="7B126C2C"/>
    <w:rsid w:val="7B1B30C3"/>
    <w:rsid w:val="7B7F0B61"/>
    <w:rsid w:val="7B9A5650"/>
    <w:rsid w:val="7BA93ACF"/>
    <w:rsid w:val="7BF2143B"/>
    <w:rsid w:val="7C0A581D"/>
    <w:rsid w:val="7C1143A5"/>
    <w:rsid w:val="7C4505B1"/>
    <w:rsid w:val="7C475D29"/>
    <w:rsid w:val="7C66653E"/>
    <w:rsid w:val="7C790E61"/>
    <w:rsid w:val="7C905436"/>
    <w:rsid w:val="7C9B5376"/>
    <w:rsid w:val="7CEC6DEA"/>
    <w:rsid w:val="7CED414E"/>
    <w:rsid w:val="7D227638"/>
    <w:rsid w:val="7D2F6732"/>
    <w:rsid w:val="7D3D012A"/>
    <w:rsid w:val="7D9462B4"/>
    <w:rsid w:val="7D9F4C00"/>
    <w:rsid w:val="7DC452EE"/>
    <w:rsid w:val="7DD26604"/>
    <w:rsid w:val="7E181D44"/>
    <w:rsid w:val="7E1A3353"/>
    <w:rsid w:val="7E5C1185"/>
    <w:rsid w:val="7E7B29D0"/>
    <w:rsid w:val="7E863157"/>
    <w:rsid w:val="7E877D57"/>
    <w:rsid w:val="7E94463D"/>
    <w:rsid w:val="7EA9699D"/>
    <w:rsid w:val="7EB53510"/>
    <w:rsid w:val="7EDD2831"/>
    <w:rsid w:val="7F001E1A"/>
    <w:rsid w:val="7F19371D"/>
    <w:rsid w:val="7F1C56F5"/>
    <w:rsid w:val="7F302DF4"/>
    <w:rsid w:val="7F4C7E94"/>
    <w:rsid w:val="7F5C70A3"/>
    <w:rsid w:val="7F6E6AFD"/>
    <w:rsid w:val="7F890E7D"/>
    <w:rsid w:val="7FA84F2D"/>
    <w:rsid w:val="7FD34F25"/>
    <w:rsid w:val="7FE6702C"/>
    <w:rsid w:val="7FFC5213"/>
    <w:rsid w:val="7F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4"/>
    <w:basedOn w:val="1"/>
    <w:unhideWhenUsed/>
    <w:qFormat/>
    <w:uiPriority w:val="99"/>
    <w:pPr>
      <w:ind w:firstLine="420" w:firstLineChars="200"/>
    </w:pPr>
  </w:style>
  <w:style w:type="table" w:customStyle="1" w:styleId="8">
    <w:name w:val="网格表 1 浅色1"/>
    <w:basedOn w:val="4"/>
    <w:qFormat/>
    <w:uiPriority w:val="46"/>
    <w:rPr>
      <w:rFonts w:asciiTheme="minorHAnsi" w:hAnsiTheme="minorHAnsi" w:eastAsiaTheme="minorEastAsia" w:cstheme="minorBidi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1175</Characters>
  <Lines>9</Lines>
  <Paragraphs>2</Paragraphs>
  <TotalTime>8</TotalTime>
  <ScaleCrop>false</ScaleCrop>
  <LinksUpToDate>false</LinksUpToDate>
  <CharactersWithSpaces>1379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2019-09-17T01:11:00Z</dcterms:created>
  <dc:creator>Administrator</dc:creator>
  <cp:lastModifiedBy>孙方涛</cp:lastModifiedBy>
  <cp:lastPrinted>2021-06-23T05:41:00Z</cp:lastPrinted>
  <dcterms:modified xsi:type="dcterms:W3CDTF">2021-09-13T08:31:59Z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8BE4A042364D42C2BEA4741840B30B66</vt:lpwstr>
  </property>
</Properties>
</file>