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/>
        <w:jc w:val="center"/>
        <w:outlineLvl w:val="0"/>
        <w:rPr>
          <w:rFonts w:ascii="仿宋" w:hAnsi="仿宋" w:eastAsia="仿宋" w:cs="Times New Roman"/>
          <w:b/>
          <w:bCs/>
          <w:sz w:val="32"/>
          <w:szCs w:val="32"/>
        </w:rPr>
      </w:pPr>
      <w:bookmarkStart w:id="0" w:name="_Toc474181628"/>
      <w:r>
        <w:rPr>
          <w:rFonts w:hint="eastAsia" w:ascii="仿宋" w:hAnsi="仿宋" w:eastAsia="仿宋" w:cs="Times New Roman"/>
          <w:b/>
          <w:bCs/>
          <w:sz w:val="32"/>
          <w:szCs w:val="32"/>
        </w:rPr>
        <w:t>数字证书电子印章申请表</w:t>
      </w:r>
      <w:bookmarkEnd w:id="0"/>
    </w:p>
    <w:p>
      <w:pPr>
        <w:spacing w:line="0" w:lineRule="atLeas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申请单位名称：</w:t>
      </w:r>
      <w:r>
        <w:rPr>
          <w:rFonts w:hint="eastAsia" w:ascii="仿宋" w:hAnsi="仿宋" w:eastAsia="仿宋" w:cs="Times New Roman"/>
          <w:sz w:val="24"/>
          <w:szCs w:val="24"/>
          <w:u w:val="single"/>
          <w:lang w:val="en-US" w:eastAsia="zh-CN"/>
        </w:rPr>
        <w:t xml:space="preserve"> 北京三汇能环科技发展有限公司 </w:t>
      </w:r>
    </w:p>
    <w:p>
      <w:pPr>
        <w:spacing w:line="0" w:lineRule="atLeast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办理人信息:</w:t>
      </w:r>
    </w:p>
    <w:p>
      <w:pPr>
        <w:tabs>
          <w:tab w:val="left" w:pos="700"/>
        </w:tabs>
        <w:spacing w:line="0" w:lineRule="atLeas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姓</w:t>
      </w:r>
      <w:r>
        <w:rPr>
          <w:rFonts w:ascii="仿宋" w:hAnsi="仿宋" w:eastAsia="仿宋"/>
          <w:sz w:val="24"/>
        </w:rPr>
        <w:tab/>
      </w:r>
      <w:r>
        <w:rPr>
          <w:rFonts w:ascii="仿宋" w:hAnsi="仿宋" w:eastAsia="仿宋"/>
          <w:sz w:val="24"/>
        </w:rPr>
        <w:t>名：</w:t>
      </w:r>
      <w:r>
        <w:rPr>
          <w:rFonts w:hint="eastAsia" w:ascii="仿宋" w:hAnsi="仿宋" w:eastAsia="仿宋" w:cs="Times New Roman"/>
          <w:sz w:val="24"/>
          <w:szCs w:val="24"/>
          <w:u w:val="single"/>
          <w:lang w:val="en-US" w:eastAsia="zh-CN"/>
        </w:rPr>
        <w:t xml:space="preserve"> 徐利斌 </w:t>
      </w:r>
      <w:r>
        <w:rPr>
          <w:rFonts w:ascii="仿宋" w:hAnsi="仿宋" w:eastAsia="仿宋"/>
          <w:sz w:val="24"/>
        </w:rPr>
        <w:t xml:space="preserve"> 身份证号码:</w:t>
      </w:r>
      <w:r>
        <w:rPr>
          <w:rFonts w:hint="eastAsia" w:ascii="仿宋" w:hAnsi="仿宋" w:eastAsia="仿宋" w:cs="Times New Roman"/>
          <w:sz w:val="24"/>
          <w:szCs w:val="24"/>
          <w:u w:val="single"/>
          <w:lang w:val="en-US" w:eastAsia="zh-CN"/>
        </w:rPr>
        <w:t xml:space="preserve"> 432503197103130052 </w:t>
      </w:r>
      <w:r>
        <w:rPr>
          <w:rFonts w:ascii="仿宋" w:hAnsi="仿宋" w:eastAsia="仿宋"/>
          <w:sz w:val="24"/>
        </w:rPr>
        <w:t>_</w:t>
      </w:r>
    </w:p>
    <w:p>
      <w:pPr>
        <w:spacing w:line="0" w:lineRule="atLeast"/>
        <w:rPr>
          <w:rFonts w:hint="eastAsia" w:ascii="仿宋" w:hAnsi="仿宋" w:eastAsia="仿宋" w:cs="Times New Roman"/>
          <w:sz w:val="24"/>
          <w:szCs w:val="24"/>
          <w:u w:val="single"/>
          <w:lang w:val="en-US" w:eastAsia="zh-CN"/>
        </w:rPr>
      </w:pPr>
      <w:r>
        <w:rPr>
          <w:rFonts w:ascii="仿宋" w:hAnsi="仿宋" w:eastAsia="仿宋"/>
          <w:sz w:val="24"/>
        </w:rPr>
        <w:t>联系电话：</w:t>
      </w:r>
      <w:r>
        <w:rPr>
          <w:rFonts w:hint="eastAsia" w:ascii="仿宋" w:hAnsi="仿宋" w:eastAsia="仿宋" w:cs="Times New Roman"/>
          <w:sz w:val="24"/>
          <w:szCs w:val="24"/>
          <w:u w:val="single"/>
          <w:lang w:val="en-US" w:eastAsia="zh-CN"/>
        </w:rPr>
        <w:t xml:space="preserve"> </w:t>
      </w:r>
      <w:bookmarkStart w:id="1" w:name="_GoBack"/>
      <w:r>
        <w:rPr>
          <w:rFonts w:hint="eastAsia" w:ascii="仿宋" w:hAnsi="仿宋" w:eastAsia="仿宋" w:cs="Times New Roman"/>
          <w:sz w:val="24"/>
          <w:szCs w:val="24"/>
          <w:u w:val="single"/>
          <w:lang w:val="en-US" w:eastAsia="zh-CN"/>
        </w:rPr>
        <w:t>18911574580</w:t>
      </w:r>
      <w:bookmarkEnd w:id="1"/>
      <w:r>
        <w:rPr>
          <w:rFonts w:hint="eastAsia" w:ascii="仿宋" w:hAnsi="仿宋" w:eastAsia="仿宋" w:cs="Times New Roman"/>
          <w:sz w:val="24"/>
          <w:szCs w:val="24"/>
          <w:u w:val="single"/>
          <w:lang w:val="en-US" w:eastAsia="zh-CN"/>
        </w:rPr>
        <w:t xml:space="preserve"> </w:t>
      </w:r>
    </w:p>
    <w:p>
      <w:pPr>
        <w:spacing w:line="0" w:lineRule="atLeast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重要提示：</w:t>
      </w:r>
    </w:p>
    <w:p>
      <w:pPr>
        <w:spacing w:line="58" w:lineRule="exact"/>
        <w:rPr>
          <w:rFonts w:ascii="仿宋" w:hAnsi="仿宋" w:eastAsia="仿宋"/>
          <w:sz w:val="24"/>
        </w:rPr>
      </w:pPr>
    </w:p>
    <w:p>
      <w:pPr>
        <w:spacing w:line="239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1. </w:t>
      </w:r>
      <w:r>
        <w:rPr>
          <w:rFonts w:hint="eastAsia" w:ascii="仿宋" w:hAnsi="仿宋" w:eastAsia="仿宋"/>
          <w:sz w:val="24"/>
        </w:rPr>
        <w:t>申请单位公章请在“单位公章盖章区”加盖单位公章原件。</w:t>
      </w:r>
    </w:p>
    <w:p>
      <w:pPr>
        <w:spacing w:after="156" w:afterLines="50"/>
        <w:rPr>
          <w:rFonts w:ascii="仿宋" w:hAnsi="仿宋"/>
          <w:sz w:val="24"/>
        </w:rPr>
      </w:pPr>
      <w:r>
        <w:rPr>
          <w:rFonts w:ascii="仿宋" w:hAnsi="仿宋" w:eastAsia="仿宋"/>
          <w:sz w:val="24"/>
        </w:rPr>
        <w:t>2．章印请务必清晰完整</w:t>
      </w:r>
      <w:r>
        <w:rPr>
          <w:rFonts w:hint="eastAsia" w:ascii="仿宋" w:hAnsi="仿宋" w:eastAsia="仿宋"/>
          <w:sz w:val="24"/>
        </w:rPr>
        <w:t>。</w:t>
      </w:r>
    </w:p>
    <w:tbl>
      <w:tblPr>
        <w:tblStyle w:val="14"/>
        <w:tblW w:w="5528" w:type="dxa"/>
        <w:tblInd w:w="1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8" w:type="dxa"/>
            <w:shd w:val="clear" w:color="auto" w:fill="auto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40"/>
              </w:rPr>
              <w:t>印章采集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8" w:type="dxa"/>
            <w:shd w:val="clear" w:color="auto" w:fill="auto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4"/>
              </w:rPr>
              <w:t>单位公章</w:t>
            </w:r>
            <w:r>
              <w:rPr>
                <w:rFonts w:ascii="仿宋" w:hAnsi="仿宋" w:eastAsia="仿宋"/>
                <w:b/>
                <w:color w:val="FF0000"/>
                <w:sz w:val="24"/>
              </w:rPr>
              <w:t>盖章区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</w:trPr>
        <w:tc>
          <w:tcPr>
            <w:tcW w:w="5528" w:type="dxa"/>
            <w:shd w:val="clear" w:color="auto" w:fill="auto"/>
          </w:tcPr>
          <w:p>
            <w:pPr>
              <w:spacing w:line="0" w:lineRule="atLeast"/>
              <w:rPr>
                <w:rFonts w:ascii="仿宋" w:hAnsi="仿宋"/>
                <w:b/>
                <w:color w:val="FF0000"/>
                <w:sz w:val="24"/>
              </w:rPr>
            </w:pPr>
          </w:p>
        </w:tc>
      </w:tr>
    </w:tbl>
    <w:p>
      <w:pPr>
        <w:spacing w:line="200" w:lineRule="exact"/>
        <w:rPr>
          <w:rFonts w:ascii="仿宋" w:hAnsi="仿宋"/>
          <w:sz w:val="24"/>
        </w:rPr>
      </w:pPr>
    </w:p>
    <w:p>
      <w:pPr>
        <w:spacing w:line="0" w:lineRule="atLeas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注意事项</w:t>
      </w:r>
    </w:p>
    <w:p>
      <w:pPr>
        <w:spacing w:line="0" w:lineRule="atLeas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1．</w:t>
      </w:r>
      <w:r>
        <w:rPr>
          <w:rFonts w:hint="eastAsia" w:ascii="仿宋" w:hAnsi="仿宋" w:eastAsia="仿宋"/>
          <w:sz w:val="24"/>
        </w:rPr>
        <w:t>印</w:t>
      </w:r>
      <w:r>
        <w:rPr>
          <w:rFonts w:ascii="仿宋" w:hAnsi="仿宋" w:eastAsia="仿宋"/>
          <w:sz w:val="24"/>
        </w:rPr>
        <w:t>章必须盖在</w:t>
      </w:r>
      <w:r>
        <w:rPr>
          <w:rFonts w:hint="eastAsia" w:ascii="仿宋" w:hAnsi="仿宋" w:eastAsia="仿宋"/>
          <w:sz w:val="24"/>
        </w:rPr>
        <w:t>上表</w:t>
      </w:r>
      <w:r>
        <w:rPr>
          <w:rFonts w:ascii="仿宋" w:hAnsi="仿宋" w:eastAsia="仿宋"/>
          <w:sz w:val="24"/>
        </w:rPr>
        <w:t>“盖章区”内，确保</w:t>
      </w:r>
      <w:r>
        <w:rPr>
          <w:rFonts w:ascii="仿宋" w:hAnsi="仿宋" w:eastAsia="仿宋"/>
          <w:b/>
          <w:sz w:val="24"/>
        </w:rPr>
        <w:t>印章清晰完整</w:t>
      </w:r>
      <w:r>
        <w:rPr>
          <w:rFonts w:ascii="仿宋" w:hAnsi="仿宋" w:eastAsia="仿宋"/>
          <w:sz w:val="24"/>
        </w:rPr>
        <w:t>，否则无法制作电子签章，因印章不清晰等原因造成的电子印章模糊</w:t>
      </w:r>
      <w:r>
        <w:rPr>
          <w:rFonts w:hint="eastAsia" w:ascii="仿宋" w:hAnsi="仿宋" w:eastAsia="仿宋"/>
          <w:sz w:val="24"/>
        </w:rPr>
        <w:t>、评标专家不予认可</w:t>
      </w:r>
      <w:r>
        <w:rPr>
          <w:rFonts w:ascii="仿宋" w:hAnsi="仿宋" w:eastAsia="仿宋"/>
          <w:sz w:val="24"/>
        </w:rPr>
        <w:t>等问题，</w:t>
      </w:r>
      <w:r>
        <w:rPr>
          <w:rFonts w:hint="eastAsia" w:ascii="仿宋" w:hAnsi="仿宋" w:eastAsia="仿宋"/>
          <w:sz w:val="24"/>
        </w:rPr>
        <w:t>平台</w:t>
      </w:r>
      <w:r>
        <w:rPr>
          <w:rFonts w:ascii="仿宋" w:hAnsi="仿宋" w:eastAsia="仿宋"/>
          <w:sz w:val="24"/>
        </w:rPr>
        <w:t>不承担责任。</w:t>
      </w:r>
    </w:p>
    <w:p>
      <w:pPr>
        <w:spacing w:line="239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2．</w:t>
      </w:r>
      <w:r>
        <w:rPr>
          <w:rFonts w:hint="eastAsia" w:ascii="仿宋" w:hAnsi="仿宋" w:eastAsia="仿宋"/>
          <w:sz w:val="24"/>
        </w:rPr>
        <w:t>平台</w:t>
      </w:r>
      <w:r>
        <w:rPr>
          <w:rFonts w:ascii="仿宋" w:hAnsi="仿宋" w:eastAsia="仿宋"/>
          <w:sz w:val="24"/>
        </w:rPr>
        <w:t>只负责本表信息的有效性，对于证书在应用中所涉及的其它信息需另行审查或签协议。</w:t>
      </w:r>
    </w:p>
    <w:p>
      <w:pPr>
        <w:spacing w:line="239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 为提升平台交互效率，简化操作流程，统一规定本电子招投标平台以单位公章的电子签章为有效法律工具，默认代表了各单位线下单位公章、合同章、法人章所代表的法律意义，在各类文本中只需使用电子签章（单位公章）即可。如个别单位情况特殊，需使用其他印章，仍可向平台申请使用。</w:t>
      </w:r>
    </w:p>
    <w:p>
      <w:pPr>
        <w:spacing w:line="239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4. </w:t>
      </w:r>
      <w:r>
        <w:rPr>
          <w:rFonts w:hint="eastAsia" w:ascii="仿宋" w:hAnsi="仿宋" w:eastAsia="仿宋"/>
          <w:sz w:val="24"/>
        </w:rPr>
        <w:t>以上印章仅用于办理中国航天科技电子采购平台的数字证书使用。</w:t>
      </w:r>
    </w:p>
    <w:p>
      <w:pPr>
        <w:spacing w:line="239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 请扫描扫描该文件并上传至平台。</w:t>
      </w:r>
    </w:p>
    <w:p>
      <w:pPr>
        <w:spacing w:line="239" w:lineRule="auto"/>
        <w:rPr>
          <w:rFonts w:ascii="仿宋" w:hAnsi="仿宋" w:eastAsia="仿宋"/>
          <w:sz w:val="24"/>
        </w:rPr>
      </w:pPr>
    </w:p>
    <w:p>
      <w:pPr>
        <w:spacing w:line="239" w:lineRule="auto"/>
        <w:rPr>
          <w:rFonts w:ascii="仿宋" w:hAnsi="仿宋" w:eastAsia="仿宋"/>
          <w:sz w:val="24"/>
        </w:rPr>
      </w:pPr>
    </w:p>
    <w:p>
      <w:pPr>
        <w:ind w:left="600" w:hanging="600" w:hangingChars="2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办理人签字：                                 申请单位（盖章）：      </w:t>
      </w:r>
      <w:r>
        <w:rPr>
          <w:rFonts w:ascii="仿宋" w:hAnsi="仿宋" w:eastAsia="仿宋"/>
          <w:sz w:val="24"/>
        </w:rPr>
        <w:t xml:space="preserve">     </w:t>
      </w:r>
    </w:p>
    <w:p>
      <w:pPr>
        <w:ind w:left="600" w:hanging="600" w:hangingChars="250"/>
        <w:rPr>
          <w:rFonts w:ascii="仿宋" w:hAnsi="仿宋" w:eastAsia="仿宋"/>
          <w:sz w:val="24"/>
        </w:rPr>
      </w:pPr>
    </w:p>
    <w:p>
      <w:pPr>
        <w:ind w:left="420" w:leftChars="200" w:firstLine="6240" w:firstLineChars="2600"/>
        <w:rPr>
          <w:rFonts w:asciiTheme="minorEastAsia" w:hAnsiTheme="minorEastAsia"/>
          <w:sz w:val="28"/>
          <w:szCs w:val="32"/>
        </w:rPr>
      </w:pPr>
      <w:r>
        <w:rPr>
          <w:rFonts w:hint="eastAsia" w:ascii="仿宋" w:hAnsi="仿宋" w:eastAsia="仿宋"/>
          <w:sz w:val="24"/>
        </w:rPr>
        <w:t xml:space="preserve">年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 xml:space="preserve"> 月   日 </w:t>
      </w:r>
      <w:r>
        <w:rPr>
          <w:rFonts w:ascii="仿宋" w:hAnsi="仿宋" w:eastAsia="仿宋"/>
          <w:sz w:val="24"/>
        </w:rPr>
        <w:t xml:space="preserve">   </w:t>
      </w:r>
      <w:r>
        <w:rPr>
          <w:rFonts w:ascii="仿宋" w:hAnsi="仿宋"/>
          <w:sz w:val="24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9705343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left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-100330</wp:posOffset>
          </wp:positionV>
          <wp:extent cx="1508125" cy="299085"/>
          <wp:effectExtent l="0" t="0" r="0" b="635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400" cy="29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                 中国航天科技电子采购平台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D0"/>
    <w:rsid w:val="000527A5"/>
    <w:rsid w:val="00097553"/>
    <w:rsid w:val="000A1FD8"/>
    <w:rsid w:val="000B547A"/>
    <w:rsid w:val="000C4581"/>
    <w:rsid w:val="000C51CA"/>
    <w:rsid w:val="000E3FA7"/>
    <w:rsid w:val="00102F78"/>
    <w:rsid w:val="0010318B"/>
    <w:rsid w:val="001070CD"/>
    <w:rsid w:val="0012397C"/>
    <w:rsid w:val="001C14F5"/>
    <w:rsid w:val="001C4F80"/>
    <w:rsid w:val="0022082E"/>
    <w:rsid w:val="00225BCD"/>
    <w:rsid w:val="0024734F"/>
    <w:rsid w:val="002500B4"/>
    <w:rsid w:val="0028055B"/>
    <w:rsid w:val="002924FA"/>
    <w:rsid w:val="002B1FBB"/>
    <w:rsid w:val="002C14F7"/>
    <w:rsid w:val="002C2C27"/>
    <w:rsid w:val="00330E33"/>
    <w:rsid w:val="00335DE7"/>
    <w:rsid w:val="00343BB1"/>
    <w:rsid w:val="003B5668"/>
    <w:rsid w:val="003D1D91"/>
    <w:rsid w:val="00402259"/>
    <w:rsid w:val="00420F0D"/>
    <w:rsid w:val="00442441"/>
    <w:rsid w:val="00447156"/>
    <w:rsid w:val="004623D4"/>
    <w:rsid w:val="00475577"/>
    <w:rsid w:val="004863C0"/>
    <w:rsid w:val="004C7AC0"/>
    <w:rsid w:val="00541CCF"/>
    <w:rsid w:val="005531AD"/>
    <w:rsid w:val="00564FFB"/>
    <w:rsid w:val="005D2BC2"/>
    <w:rsid w:val="005E7719"/>
    <w:rsid w:val="00696C14"/>
    <w:rsid w:val="006B6F88"/>
    <w:rsid w:val="006E530E"/>
    <w:rsid w:val="006E7A57"/>
    <w:rsid w:val="006F7D4E"/>
    <w:rsid w:val="00705076"/>
    <w:rsid w:val="007224CD"/>
    <w:rsid w:val="0073024B"/>
    <w:rsid w:val="00762522"/>
    <w:rsid w:val="00783291"/>
    <w:rsid w:val="007C2089"/>
    <w:rsid w:val="00803BC3"/>
    <w:rsid w:val="00807C29"/>
    <w:rsid w:val="00810D68"/>
    <w:rsid w:val="00831EFB"/>
    <w:rsid w:val="008861B6"/>
    <w:rsid w:val="00887DFE"/>
    <w:rsid w:val="00893732"/>
    <w:rsid w:val="008C341F"/>
    <w:rsid w:val="008D33DE"/>
    <w:rsid w:val="008F3A5E"/>
    <w:rsid w:val="00912A3B"/>
    <w:rsid w:val="00924868"/>
    <w:rsid w:val="009437B2"/>
    <w:rsid w:val="009505D2"/>
    <w:rsid w:val="00961D5F"/>
    <w:rsid w:val="009628D8"/>
    <w:rsid w:val="00A53050"/>
    <w:rsid w:val="00A66ECC"/>
    <w:rsid w:val="00AD7FE1"/>
    <w:rsid w:val="00AE5526"/>
    <w:rsid w:val="00B026B3"/>
    <w:rsid w:val="00B202B2"/>
    <w:rsid w:val="00B26F1B"/>
    <w:rsid w:val="00BD570A"/>
    <w:rsid w:val="00BE0485"/>
    <w:rsid w:val="00BE0B00"/>
    <w:rsid w:val="00BE45BC"/>
    <w:rsid w:val="00BF2F83"/>
    <w:rsid w:val="00C62FDD"/>
    <w:rsid w:val="00C8738D"/>
    <w:rsid w:val="00C923D2"/>
    <w:rsid w:val="00CB5AC7"/>
    <w:rsid w:val="00CE2D7C"/>
    <w:rsid w:val="00DF3F24"/>
    <w:rsid w:val="00DF6A01"/>
    <w:rsid w:val="00E00621"/>
    <w:rsid w:val="00E11BFA"/>
    <w:rsid w:val="00E87CD8"/>
    <w:rsid w:val="00EC75FE"/>
    <w:rsid w:val="00EE79E7"/>
    <w:rsid w:val="00EF75D0"/>
    <w:rsid w:val="00F14C86"/>
    <w:rsid w:val="00F171F5"/>
    <w:rsid w:val="00F53FFE"/>
    <w:rsid w:val="00FA076B"/>
    <w:rsid w:val="00FB2D74"/>
    <w:rsid w:val="00FE362C"/>
    <w:rsid w:val="138206F8"/>
    <w:rsid w:val="1CBF42B0"/>
    <w:rsid w:val="7CB4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2">
    <w:name w:val="Title"/>
    <w:basedOn w:val="1"/>
    <w:next w:val="1"/>
    <w:link w:val="31"/>
    <w:qFormat/>
    <w:uiPriority w:val="10"/>
    <w:pPr>
      <w:spacing w:before="240" w:after="60"/>
      <w:jc w:val="center"/>
      <w:outlineLvl w:val="0"/>
    </w:pPr>
    <w:rPr>
      <w:rFonts w:ascii="仿宋" w:hAnsi="仿宋" w:eastAsia="仿宋" w:cs="Times New Roman"/>
      <w:b/>
      <w:bCs/>
      <w:sz w:val="32"/>
      <w:szCs w:val="32"/>
    </w:rPr>
  </w:style>
  <w:style w:type="paragraph" w:styleId="13">
    <w:name w:val="annotation subject"/>
    <w:basedOn w:val="4"/>
    <w:next w:val="4"/>
    <w:link w:val="26"/>
    <w:semiHidden/>
    <w:unhideWhenUsed/>
    <w:qFormat/>
    <w:uiPriority w:val="99"/>
    <w:rPr>
      <w:b/>
      <w:bCs/>
    </w:r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无间隔 Char"/>
    <w:basedOn w:val="15"/>
    <w:link w:val="19"/>
    <w:qFormat/>
    <w:locked/>
    <w:uiPriority w:val="1"/>
    <w:rPr>
      <w:kern w:val="0"/>
      <w:sz w:val="22"/>
    </w:rPr>
  </w:style>
  <w:style w:type="paragraph" w:styleId="19">
    <w:name w:val="No Spacing"/>
    <w:link w:val="18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0">
    <w:name w:val="标题 1 Char"/>
    <w:basedOn w:val="15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1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paragraph" w:customStyle="1" w:styleId="22">
    <w:name w:val="表格文字"/>
    <w:basedOn w:val="1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7"/>
    <w:semiHidden/>
    <w:qFormat/>
    <w:uiPriority w:val="99"/>
    <w:rPr>
      <w:sz w:val="18"/>
      <w:szCs w:val="18"/>
    </w:rPr>
  </w:style>
  <w:style w:type="character" w:customStyle="1" w:styleId="24">
    <w:name w:val="日期 Char"/>
    <w:basedOn w:val="15"/>
    <w:link w:val="6"/>
    <w:semiHidden/>
    <w:uiPriority w:val="99"/>
  </w:style>
  <w:style w:type="character" w:customStyle="1" w:styleId="25">
    <w:name w:val="批注文字 Char"/>
    <w:basedOn w:val="15"/>
    <w:link w:val="4"/>
    <w:semiHidden/>
    <w:qFormat/>
    <w:uiPriority w:val="99"/>
  </w:style>
  <w:style w:type="character" w:customStyle="1" w:styleId="26">
    <w:name w:val="批注主题 Char"/>
    <w:basedOn w:val="25"/>
    <w:link w:val="13"/>
    <w:semiHidden/>
    <w:qFormat/>
    <w:uiPriority w:val="99"/>
    <w:rPr>
      <w:b/>
      <w:bCs/>
    </w:rPr>
  </w:style>
  <w:style w:type="character" w:customStyle="1" w:styleId="27">
    <w:name w:val="页眉 Char"/>
    <w:basedOn w:val="15"/>
    <w:link w:val="9"/>
    <w:qFormat/>
    <w:uiPriority w:val="99"/>
    <w:rPr>
      <w:sz w:val="18"/>
      <w:szCs w:val="18"/>
    </w:rPr>
  </w:style>
  <w:style w:type="character" w:customStyle="1" w:styleId="28">
    <w:name w:val="页脚 Char"/>
    <w:basedOn w:val="15"/>
    <w:link w:val="8"/>
    <w:qFormat/>
    <w:uiPriority w:val="99"/>
    <w:rPr>
      <w:sz w:val="18"/>
      <w:szCs w:val="18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character" w:customStyle="1" w:styleId="30">
    <w:name w:val="标题 2 Char"/>
    <w:basedOn w:val="15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1">
    <w:name w:val="标题 Char"/>
    <w:basedOn w:val="15"/>
    <w:link w:val="12"/>
    <w:uiPriority w:val="10"/>
    <w:rPr>
      <w:rFonts w:ascii="仿宋" w:hAnsi="仿宋" w:eastAsia="仿宋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498</Characters>
  <Lines>4</Lines>
  <Paragraphs>1</Paragraphs>
  <TotalTime>3</TotalTime>
  <ScaleCrop>false</ScaleCrop>
  <LinksUpToDate>false</LinksUpToDate>
  <CharactersWithSpaces>584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2017-05-08T07:32:00Z</dcterms:created>
  <dc:creator>宋兆君</dc:creator>
  <cp:lastModifiedBy>Administrator</cp:lastModifiedBy>
  <cp:lastPrinted>2017-05-08T07:35:00Z</cp:lastPrinted>
  <dcterms:modified xsi:type="dcterms:W3CDTF">2021-08-06T07:32:40Z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6DB8CF783A9B47A5AC83C9BA88401B6E</vt:lpwstr>
  </property>
</Properties>
</file>