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before="156" w:after="156" w:line="300" w:lineRule="auto"/>
        <w:jc w:val="center"/>
        <w:textAlignment w:val="baseline"/>
        <w:rPr>
          <w:rFonts w:hint="eastAsia" w:ascii="宋体" w:hAnsi="宋体" w:eastAsiaTheme="minorEastAsia"/>
          <w:b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承诺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书</w:t>
      </w:r>
    </w:p>
    <w:p>
      <w:pPr>
        <w:spacing w:after="156" w:line="600" w:lineRule="auto"/>
        <w:textAlignment w:val="baseline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致：广州富力美好置业发展有限公司北京分公司</w:t>
      </w:r>
    </w:p>
    <w:p>
      <w:pPr>
        <w:spacing w:after="156" w:line="600" w:lineRule="auto"/>
        <w:ind w:firstLine="480" w:firstLineChars="200"/>
        <w:textAlignment w:val="baseline"/>
        <w:rPr>
          <w:rFonts w:hint="default" w:ascii="宋体" w:hAnsi="宋体" w:cs="宋体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>我公司承诺，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建党节过后对富力万丽直燃机房上方房顶漏水事宜进行修缮，制冷停机后对冷却塔管道两个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DN300的蝶阀进行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更换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，修缮直燃机房楼顶漏水及更换阀门产生的费用由我司承担。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600" w:lineRule="auto"/>
        <w:ind w:firstLine="42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特此承诺。</w:t>
      </w:r>
    </w:p>
    <w:p>
      <w:pPr>
        <w:topLinePunct/>
        <w:spacing w:after="156" w:line="480" w:lineRule="auto"/>
        <w:textAlignment w:val="baseline"/>
        <w:rPr>
          <w:rFonts w:hint="eastAsia" w:ascii="宋体" w:hAnsi="宋体" w:cs="宋体"/>
          <w:color w:val="000000"/>
          <w:sz w:val="24"/>
          <w:szCs w:val="24"/>
        </w:rPr>
      </w:pPr>
    </w:p>
    <w:p>
      <w:pPr>
        <w:topLinePunct/>
        <w:spacing w:after="156" w:line="480" w:lineRule="auto"/>
        <w:textAlignment w:val="baseline"/>
        <w:rPr>
          <w:rFonts w:hint="eastAsia" w:ascii="宋体" w:hAnsi="宋体" w:cs="宋体"/>
          <w:color w:val="000000"/>
          <w:sz w:val="24"/>
          <w:szCs w:val="24"/>
        </w:rPr>
      </w:pPr>
    </w:p>
    <w:p>
      <w:pPr>
        <w:topLinePunct/>
        <w:spacing w:after="156" w:line="480" w:lineRule="auto"/>
        <w:textAlignment w:val="baseline"/>
        <w:rPr>
          <w:rFonts w:hint="eastAsia" w:ascii="宋体" w:hAnsi="宋体" w:cs="宋体"/>
          <w:color w:val="000000"/>
          <w:sz w:val="24"/>
          <w:szCs w:val="24"/>
        </w:rPr>
      </w:pPr>
    </w:p>
    <w:p>
      <w:pPr>
        <w:topLinePunct/>
        <w:spacing w:after="156" w:line="480" w:lineRule="auto"/>
        <w:textAlignment w:val="baseline"/>
        <w:rPr>
          <w:rFonts w:hint="eastAsia" w:ascii="宋体" w:hAnsi="宋体" w:cs="宋体" w:eastAsiaTheme="minorEastAsia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承诺</w:t>
      </w:r>
      <w:r>
        <w:rPr>
          <w:rFonts w:hint="eastAsia" w:ascii="宋体" w:hAnsi="宋体" w:cs="宋体"/>
          <w:color w:val="000000"/>
          <w:sz w:val="24"/>
          <w:szCs w:val="24"/>
        </w:rPr>
        <w:t>方名称（盖章）：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>北京三汇能环科技发展有限公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eastAsia="zh-CN"/>
        </w:rPr>
        <w:t>司</w:t>
      </w:r>
    </w:p>
    <w:p>
      <w:pPr>
        <w:topLinePunct/>
        <w:spacing w:after="156" w:line="480" w:lineRule="auto"/>
        <w:textAlignment w:val="baseline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>2021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>29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F6"/>
    <w:rsid w:val="006B715A"/>
    <w:rsid w:val="008074F6"/>
    <w:rsid w:val="1DD11BE0"/>
    <w:rsid w:val="2B8465A8"/>
    <w:rsid w:val="359918FC"/>
    <w:rsid w:val="41C44AA5"/>
    <w:rsid w:val="5BFB7BE4"/>
    <w:rsid w:val="5E0D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190</Characters>
  <Lines>1</Lines>
  <Paragraphs>1</Paragraphs>
  <TotalTime>260</TotalTime>
  <ScaleCrop>false</ScaleCrop>
  <LinksUpToDate>false</LinksUpToDate>
  <CharactersWithSpaces>222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2020-07-20T01:42:00Z</dcterms:created>
  <dc:creator>王国瑞</dc:creator>
  <cp:lastModifiedBy>a</cp:lastModifiedBy>
  <dcterms:modified xsi:type="dcterms:W3CDTF">2021-06-29T06:06:33Z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