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945"/>
        <w:tblOverlap w:val="never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77"/>
        <w:gridCol w:w="1576"/>
        <w:gridCol w:w="627"/>
        <w:gridCol w:w="1697"/>
        <w:gridCol w:w="606"/>
        <w:gridCol w:w="380"/>
        <w:gridCol w:w="1271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640" w:type="dxa"/>
            <w:gridSpan w:val="9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3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/>
                <w:i w:val="0"/>
                <w:snapToGrid/>
                <w:color w:val="000000"/>
                <w:sz w:val="30"/>
                <w:u w:val="none"/>
                <w:shd w:val="clear" w:color="auto" w:fill="FFFFFF"/>
                <w:lang w:eastAsia="zh-CN"/>
              </w:rPr>
              <w:t>工程质量竣工验收</w:t>
            </w:r>
            <w:r>
              <w:rPr>
                <w:rFonts w:hint="eastAsia" w:ascii="黑体" w:hAnsi="黑体" w:eastAsia="黑体"/>
                <w:b/>
                <w:i w:val="0"/>
                <w:snapToGrid/>
                <w:color w:val="000000"/>
                <w:sz w:val="30"/>
                <w:u w:val="none"/>
                <w:shd w:val="clear" w:color="auto" w:fill="FFFFFF"/>
                <w:lang w:eastAsia="zh-CN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5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工程名称</w:t>
            </w:r>
          </w:p>
        </w:tc>
        <w:tc>
          <w:tcPr>
            <w:tcW w:w="819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仿宋_GB2312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林奥嘉园麦当劳不锈钢排油烟管、消防排烟管、给水管安装施工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5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甲方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单位</w:t>
            </w:r>
          </w:p>
        </w:tc>
        <w:tc>
          <w:tcPr>
            <w:tcW w:w="450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北京运达通汇文化产业有限公司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开工日期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仿宋_GB2312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2021年3月30日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450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left="200" w:hanging="200" w:hangingChars="10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乙方单位</w:t>
            </w:r>
          </w:p>
        </w:tc>
        <w:tc>
          <w:tcPr>
            <w:tcW w:w="450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北京三汇能环科技发展有限公司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竣工日期</w:t>
            </w:r>
          </w:p>
        </w:tc>
        <w:tc>
          <w:tcPr>
            <w:tcW w:w="2033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仿宋_GB2312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2021年4月03日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2880" w:type="dxa"/>
            <w:gridSpan w:val="3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项　目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val="en-US" w:eastAsia="zh-CN"/>
              </w:rPr>
              <w:t xml:space="preserve">                   </w:t>
            </w:r>
          </w:p>
        </w:tc>
        <w:tc>
          <w:tcPr>
            <w:tcW w:w="2683" w:type="dxa"/>
            <w:gridSpan w:val="3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验　收　记　录</w:t>
            </w:r>
          </w:p>
        </w:tc>
        <w:tc>
          <w:tcPr>
            <w:tcW w:w="3304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验　收　结　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1</w:t>
            </w:r>
          </w:p>
        </w:tc>
        <w:tc>
          <w:tcPr>
            <w:tcW w:w="2880" w:type="dxa"/>
            <w:gridSpan w:val="3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18"/>
                <w:szCs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18"/>
                <w:szCs w:val="18"/>
                <w:u w:val="none"/>
                <w:shd w:val="clear" w:color="auto" w:fill="FFFFFF"/>
                <w:lang w:eastAsia="zh-CN"/>
              </w:rPr>
              <w:t>不锈钢排油烟管</w:t>
            </w:r>
          </w:p>
        </w:tc>
        <w:tc>
          <w:tcPr>
            <w:tcW w:w="26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304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2</w:t>
            </w:r>
          </w:p>
        </w:tc>
        <w:tc>
          <w:tcPr>
            <w:tcW w:w="2880" w:type="dxa"/>
            <w:gridSpan w:val="3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18"/>
                <w:szCs w:val="18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18"/>
                <w:szCs w:val="18"/>
                <w:u w:val="none"/>
                <w:shd w:val="clear" w:color="auto" w:fill="FFFFFF"/>
                <w:lang w:eastAsia="zh-CN"/>
              </w:rPr>
              <w:t>给水管</w:t>
            </w:r>
          </w:p>
        </w:tc>
        <w:tc>
          <w:tcPr>
            <w:tcW w:w="26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304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880" w:type="dxa"/>
            <w:gridSpan w:val="3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消防排烟管</w:t>
            </w:r>
          </w:p>
        </w:tc>
        <w:tc>
          <w:tcPr>
            <w:tcW w:w="26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04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880" w:type="dxa"/>
            <w:gridSpan w:val="3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6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304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880" w:type="dxa"/>
            <w:gridSpan w:val="3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18"/>
                <w:szCs w:val="18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6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4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/>
                <w:b w:val="0"/>
                <w:i w:val="0"/>
                <w:snapToGrid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253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kinsoku/>
              <w:autoSpaceDE/>
              <w:autoSpaceDN w:val="0"/>
              <w:ind w:firstLine="210" w:firstLineChars="100"/>
              <w:jc w:val="both"/>
              <w:textAlignment w:val="top"/>
              <w:rPr>
                <w:rFonts w:hint="default" w:ascii="仿宋_GB2312"/>
                <w:b w:val="0"/>
                <w:i w:val="0"/>
                <w:snapToGrid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综合验收结论</w:t>
            </w:r>
          </w:p>
        </w:tc>
        <w:tc>
          <w:tcPr>
            <w:tcW w:w="6614" w:type="dxa"/>
            <w:gridSpan w:val="6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tabs>
                <w:tab w:val="left" w:pos="966"/>
              </w:tabs>
              <w:kinsoku/>
              <w:autoSpaceDE/>
              <w:autoSpaceDN w:val="0"/>
              <w:jc w:val="both"/>
              <w:textAlignment w:val="top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ab/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szCs w:val="21"/>
                <w:u w:val="none"/>
                <w:shd w:val="clear" w:color="auto" w:fill="FFFFFF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参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加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验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收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单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位</w:t>
            </w:r>
          </w:p>
        </w:tc>
        <w:tc>
          <w:tcPr>
            <w:tcW w:w="4577" w:type="dxa"/>
            <w:gridSpan w:val="4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 w:cstheme="minorBidi"/>
                <w:b w:val="0"/>
                <w:i w:val="0"/>
                <w:snapToGrid/>
                <w:color w:val="00000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甲方单位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签字盖章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4290" w:type="dxa"/>
            <w:gridSpan w:val="4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乙方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单位（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签字盖章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457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theme="minorBidi"/>
                <w:b w:val="0"/>
                <w:i w:val="0"/>
                <w:snapToGrid/>
                <w:color w:val="000000"/>
                <w:kern w:val="2"/>
                <w:sz w:val="20"/>
                <w:szCs w:val="24"/>
                <w:u w:val="no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北京运达通汇文化产业有限公司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theme="minorBidi"/>
                <w:b w:val="0"/>
                <w:i w:val="0"/>
                <w:snapToGrid/>
                <w:color w:val="000000"/>
                <w:kern w:val="2"/>
                <w:sz w:val="20"/>
                <w:szCs w:val="24"/>
                <w:u w:val="no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theme="minorBidi"/>
                <w:b w:val="0"/>
                <w:i w:val="0"/>
                <w:snapToGrid/>
                <w:color w:val="000000"/>
                <w:kern w:val="2"/>
                <w:sz w:val="20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 w:val="0"/>
                <w:i w:val="0"/>
                <w:snapToGrid/>
                <w:color w:val="000000"/>
                <w:kern w:val="2"/>
                <w:sz w:val="20"/>
                <w:szCs w:val="24"/>
                <w:u w:val="none"/>
                <w:lang w:val="en-US" w:eastAsia="zh-CN" w:bidi="ar-SA"/>
              </w:rPr>
              <w:t>项目负责人：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theme="minorBidi"/>
                <w:b w:val="0"/>
                <w:i w:val="0"/>
                <w:snapToGrid/>
                <w:color w:val="000000"/>
                <w:kern w:val="2"/>
                <w:sz w:val="20"/>
                <w:szCs w:val="24"/>
                <w:u w:val="none"/>
                <w:lang w:val="en-US" w:eastAsia="zh-CN" w:bidi="ar-SA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jc w:val="both"/>
              <w:textAlignment w:val="center"/>
              <w:rPr>
                <w:rFonts w:hint="default" w:ascii="黑体" w:hAnsi="黑体" w:eastAsia="黑体" w:cstheme="minorBidi"/>
                <w:b w:val="0"/>
                <w:i w:val="0"/>
                <w:snapToGrid/>
                <w:color w:val="000000"/>
                <w:kern w:val="2"/>
                <w:sz w:val="20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 w:val="0"/>
                <w:i w:val="0"/>
                <w:snapToGrid/>
                <w:color w:val="000000"/>
                <w:kern w:val="2"/>
                <w:sz w:val="20"/>
                <w:szCs w:val="24"/>
                <w:u w:val="none"/>
                <w:lang w:val="en-US" w:eastAsia="zh-CN" w:bidi="ar-SA"/>
              </w:rPr>
              <w:t>日期：</w:t>
            </w:r>
          </w:p>
        </w:tc>
        <w:tc>
          <w:tcPr>
            <w:tcW w:w="429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hd w:val="solid" w:color="FFFFFF" w:fill="auto"/>
              <w:kinsoku/>
              <w:autoSpaceDE/>
              <w:autoSpaceDN w:val="0"/>
              <w:jc w:val="both"/>
              <w:textAlignment w:val="center"/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黑体" w:hAnsi="黑体" w:eastAsia="黑体" w:cstheme="minorBidi"/>
                <w:b w:val="0"/>
                <w:i w:val="0"/>
                <w:snapToGrid/>
                <w:color w:val="000000"/>
                <w:kern w:val="2"/>
                <w:sz w:val="20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 w:val="0"/>
                <w:i w:val="0"/>
                <w:snapToGrid/>
                <w:color w:val="000000"/>
                <w:kern w:val="2"/>
                <w:sz w:val="20"/>
                <w:szCs w:val="24"/>
                <w:u w:val="none"/>
                <w:lang w:val="en-US" w:eastAsia="zh-CN" w:bidi="ar-SA"/>
              </w:rPr>
              <w:t>北京三汇能环科技发展有限公司</w:t>
            </w:r>
          </w:p>
          <w:p>
            <w:pPr>
              <w:shd w:val="solid" w:color="FFFFFF" w:fill="auto"/>
              <w:kinsoku/>
              <w:autoSpaceDE/>
              <w:autoSpaceDN w:val="0"/>
              <w:jc w:val="both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jc w:val="both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jc w:val="both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项目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负责人：</w:t>
            </w:r>
          </w:p>
          <w:p>
            <w:pPr>
              <w:shd w:val="solid" w:color="FFFFFF" w:fill="auto"/>
              <w:kinsoku/>
              <w:autoSpaceDE/>
              <w:autoSpaceDN w:val="0"/>
              <w:jc w:val="both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jc w:val="both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0"/>
                <w:u w:val="none"/>
                <w:shd w:val="clear" w:color="auto" w:fill="FFFFFF"/>
                <w:lang w:eastAsia="zh-CN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C18B9"/>
    <w:rsid w:val="068D6FC3"/>
    <w:rsid w:val="134072C7"/>
    <w:rsid w:val="147C18B9"/>
    <w:rsid w:val="15FF47D8"/>
    <w:rsid w:val="2B227685"/>
    <w:rsid w:val="384B3286"/>
    <w:rsid w:val="3D067AE6"/>
    <w:rsid w:val="40B82605"/>
    <w:rsid w:val="516E511F"/>
    <w:rsid w:val="565E1631"/>
    <w:rsid w:val="5B0E2665"/>
    <w:rsid w:val="71720803"/>
    <w:rsid w:val="76CA1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2019-02-18T01:11:00Z</dcterms:created>
  <dc:creator>Administrator</dc:creator>
  <cp:lastModifiedBy>Administrator</cp:lastModifiedBy>
  <cp:lastPrinted>2019-12-16T09:05:00Z</cp:lastPrinted>
  <dcterms:modified xsi:type="dcterms:W3CDTF">2021-05-10T04:40:17Z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A3EB243F3F074C65ADE201247AA10CB5</vt:lpwstr>
  </property>
</Properties>
</file>