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hint="eastAsia"/>
          <w:b/>
          <w:bCs/>
          <w:sz w:val="44"/>
          <w:szCs w:val="52"/>
          <w:lang w:val="en-US" w:eastAsia="zh-CN"/>
        </w:rPr>
      </w:pPr>
      <w:r>
        <w:rPr>
          <w:rFonts w:hint="eastAsia"/>
          <w:b/>
          <w:bCs/>
          <w:sz w:val="44"/>
          <w:szCs w:val="52"/>
          <w:lang w:val="en-US" w:eastAsia="zh-CN"/>
        </w:rPr>
        <w:t>立案授权委托书</w:t>
      </w:r>
    </w:p>
    <w:p>
      <w:pPr>
        <w:spacing w:line="480" w:lineRule="auto"/>
        <w:jc w:val="center"/>
        <w:rPr>
          <w:rFonts w:hint="eastAsia"/>
          <w:b/>
          <w:bCs/>
          <w:sz w:val="32"/>
          <w:szCs w:val="40"/>
          <w:lang w:val="en-US" w:eastAsia="zh-CN"/>
        </w:rPr>
      </w:pPr>
    </w:p>
    <w:p>
      <w:pPr>
        <w:spacing w:line="480" w:lineRule="auto"/>
        <w:ind w:firstLine="480"/>
        <w:jc w:val="left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兹委托我司人员：王梦飞，身份证号：131002198901011882，前往贵院办理【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北京三汇冷暖设备有限公司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>】诉【</w:t>
      </w:r>
      <w:r>
        <w:rPr>
          <w:rFonts w:hint="eastAsia" w:ascii="宋体" w:hAnsi="宋体" w:cs="宋体"/>
          <w:sz w:val="32"/>
          <w:szCs w:val="32"/>
          <w:lang w:val="en-US" w:eastAsia="zh-CN"/>
        </w:rPr>
        <w:t>谭雪梅、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张德生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>】【拒交供暖及制冷费】的起诉、立案事宜。</w:t>
      </w:r>
    </w:p>
    <w:p>
      <w:pPr>
        <w:spacing w:line="480" w:lineRule="auto"/>
        <w:ind w:firstLine="480"/>
        <w:jc w:val="left"/>
        <w:rPr>
          <w:rFonts w:hint="default"/>
          <w:b w:val="0"/>
          <w:bCs w:val="0"/>
          <w:sz w:val="28"/>
          <w:szCs w:val="36"/>
          <w:lang w:val="en-US" w:eastAsia="zh-CN"/>
        </w:rPr>
      </w:pPr>
    </w:p>
    <w:p>
      <w:pPr>
        <w:spacing w:line="480" w:lineRule="auto"/>
        <w:ind w:firstLine="480"/>
        <w:jc w:val="left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特此委托</w:t>
      </w:r>
    </w:p>
    <w:p>
      <w:pPr>
        <w:spacing w:line="480" w:lineRule="auto"/>
        <w:ind w:firstLine="480"/>
        <w:jc w:val="left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此致</w:t>
      </w:r>
    </w:p>
    <w:p>
      <w:pPr>
        <w:spacing w:line="480" w:lineRule="auto"/>
        <w:ind w:firstLine="480"/>
        <w:jc w:val="left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北京市朝阳区人民法院</w:t>
      </w:r>
    </w:p>
    <w:p>
      <w:pPr>
        <w:spacing w:line="480" w:lineRule="auto"/>
        <w:ind w:firstLine="480"/>
        <w:jc w:val="left"/>
        <w:rPr>
          <w:rFonts w:hint="default"/>
          <w:b w:val="0"/>
          <w:bCs w:val="0"/>
          <w:sz w:val="28"/>
          <w:szCs w:val="36"/>
          <w:lang w:val="en-US" w:eastAsia="zh-CN"/>
        </w:rPr>
      </w:pPr>
    </w:p>
    <w:p>
      <w:pPr>
        <w:spacing w:line="480" w:lineRule="auto"/>
        <w:ind w:firstLine="480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委托单位：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北京三汇冷暖设备有限公司</w:t>
      </w:r>
    </w:p>
    <w:p>
      <w:pPr>
        <w:spacing w:line="480" w:lineRule="auto"/>
        <w:ind w:firstLine="480"/>
        <w:jc w:val="left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2020年4月9日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761354"/>
    <w:rsid w:val="43761354"/>
    <w:rsid w:val="7176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2021-04-08T09:16:00Z</dcterms:created>
  <dc:creator>Administrator</dc:creator>
  <cp:lastModifiedBy>Administrator</cp:lastModifiedBy>
  <dcterms:modified xsi:type="dcterms:W3CDTF">2021-04-08T09:27:06Z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3BF7B4A9C85C4911A275E3862FFB9768</vt:lpwstr>
  </property>
</Properties>
</file>