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海淀区2020--2021年采暖季居民供热补贴领取确认表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           </w:t>
      </w:r>
      <w:r>
        <w:rPr>
          <w:rFonts w:hint="eastAsia"/>
          <w:sz w:val="24"/>
          <w:szCs w:val="24"/>
        </w:rPr>
        <w:t xml:space="preserve"> 2021年 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</w:t>
      </w: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48"/>
        <w:gridCol w:w="1660"/>
        <w:gridCol w:w="7"/>
        <w:gridCol w:w="1281"/>
        <w:gridCol w:w="413"/>
        <w:gridCol w:w="8"/>
        <w:gridCol w:w="1574"/>
        <w:gridCol w:w="1335"/>
        <w:gridCol w:w="10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供热单位名称</w:t>
            </w:r>
          </w:p>
        </w:tc>
        <w:tc>
          <w:tcPr>
            <w:tcW w:w="3696" w:type="dxa"/>
            <w:gridSpan w:val="4"/>
            <w:vAlign w:val="center"/>
          </w:tcPr>
          <w:p>
            <w:pPr>
              <w:tabs>
                <w:tab w:val="left" w:pos="1068"/>
              </w:tabs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北京三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科技发展有限公司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供热单位备案号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热源名称</w:t>
            </w: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海淀区紫竹院路31号华澳中心锅炉房</w:t>
            </w:r>
          </w:p>
        </w:tc>
        <w:tc>
          <w:tcPr>
            <w:tcW w:w="19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热源备案号</w:t>
            </w:r>
          </w:p>
        </w:tc>
        <w:tc>
          <w:tcPr>
            <w:tcW w:w="23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京（海锅）字第152号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居民供热范围</w:t>
            </w:r>
          </w:p>
        </w:tc>
        <w:tc>
          <w:tcPr>
            <w:tcW w:w="569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华澳中心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紫竹院路31号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1-3号楼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、嘉慧苑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热源个数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供热补贴面积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147114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㎡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本次补贴单价</w:t>
            </w: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6元/㎡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燃料种类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天然气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供热补贴金额（小写）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¥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>882684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供热补贴金额（大写）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fldChar w:fldCharType="begin"/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instrText xml:space="preserve"> = 882684 \* CHINESENUM2 \* MERGEFORMAT </w:instrTex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捌拾捌万贰仟陆佰捌拾肆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fldChar w:fldCharType="end"/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eastAsia="zh-CN"/>
              </w:rPr>
              <w:t>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开户名称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北京三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科技发展有限公司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银行账号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0201 0001 0300 0023 429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开户银行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北京农村商业银行丰台支行营业部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申领供热补贴联系人                          </w:t>
            </w: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周飞燕</w:t>
            </w:r>
          </w:p>
        </w:tc>
        <w:tc>
          <w:tcPr>
            <w:tcW w:w="1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18911574580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4110" w:type="dxa"/>
            <w:gridSpan w:val="4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（供热单位财务负责人签字并加盖财务专用章）</w:t>
            </w:r>
          </w:p>
        </w:tc>
        <w:tc>
          <w:tcPr>
            <w:tcW w:w="5671" w:type="dxa"/>
            <w:gridSpan w:val="6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ind w:firstLine="945" w:firstLineChars="450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（供热单位法人签章并加盖公章）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区城市管理委</w:t>
            </w:r>
          </w:p>
          <w:p>
            <w:pPr>
              <w:spacing w:line="400" w:lineRule="exact"/>
              <w:ind w:left="210" w:left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科室审核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供暖管理科经办人：          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供暖管理科科长：                      财务科科长：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区城市管理委</w:t>
            </w:r>
          </w:p>
          <w:p>
            <w:pPr>
              <w:spacing w:line="400" w:lineRule="exact"/>
              <w:ind w:left="210" w:left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领导审批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业务主管主任：             财务主管主任：            主任：</w:t>
            </w:r>
          </w:p>
        </w:tc>
      </w:tr>
    </w:tbl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注：1.本表格打印签章2份，报供暖管理科1份，供热单位留存1份；2.本区有2个及以上锅炉房时填报明细表； 3.每个锅炉房居民供热面积只保留整数。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     海淀区城市管理委供暖管理科制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2501D"/>
    <w:rsid w:val="00022CBD"/>
    <w:rsid w:val="000459D6"/>
    <w:rsid w:val="00045BBA"/>
    <w:rsid w:val="000C4641"/>
    <w:rsid w:val="000D240A"/>
    <w:rsid w:val="000F62AB"/>
    <w:rsid w:val="001324B1"/>
    <w:rsid w:val="00160F7F"/>
    <w:rsid w:val="001B046C"/>
    <w:rsid w:val="00204D0C"/>
    <w:rsid w:val="0025610E"/>
    <w:rsid w:val="002625A1"/>
    <w:rsid w:val="00291B42"/>
    <w:rsid w:val="002F27E2"/>
    <w:rsid w:val="00302DCF"/>
    <w:rsid w:val="003240AE"/>
    <w:rsid w:val="0032501D"/>
    <w:rsid w:val="003769FC"/>
    <w:rsid w:val="00385F10"/>
    <w:rsid w:val="003E7D21"/>
    <w:rsid w:val="003F3515"/>
    <w:rsid w:val="004079AA"/>
    <w:rsid w:val="00410FF3"/>
    <w:rsid w:val="004177B3"/>
    <w:rsid w:val="00433E31"/>
    <w:rsid w:val="00442170"/>
    <w:rsid w:val="00445545"/>
    <w:rsid w:val="004852CD"/>
    <w:rsid w:val="004B2707"/>
    <w:rsid w:val="004C1389"/>
    <w:rsid w:val="00512C5A"/>
    <w:rsid w:val="00521309"/>
    <w:rsid w:val="005575E0"/>
    <w:rsid w:val="00573660"/>
    <w:rsid w:val="005F7B28"/>
    <w:rsid w:val="00671029"/>
    <w:rsid w:val="0067307B"/>
    <w:rsid w:val="0067364C"/>
    <w:rsid w:val="006A5334"/>
    <w:rsid w:val="00766B13"/>
    <w:rsid w:val="00775FCC"/>
    <w:rsid w:val="00786291"/>
    <w:rsid w:val="007A3D82"/>
    <w:rsid w:val="007A52EB"/>
    <w:rsid w:val="007C05E5"/>
    <w:rsid w:val="007D1405"/>
    <w:rsid w:val="007D6C4C"/>
    <w:rsid w:val="00806419"/>
    <w:rsid w:val="00816C77"/>
    <w:rsid w:val="008561AE"/>
    <w:rsid w:val="0086285B"/>
    <w:rsid w:val="008A0739"/>
    <w:rsid w:val="008A17AF"/>
    <w:rsid w:val="008E4990"/>
    <w:rsid w:val="008E79F6"/>
    <w:rsid w:val="00924273"/>
    <w:rsid w:val="00944F9F"/>
    <w:rsid w:val="009450F2"/>
    <w:rsid w:val="00983F03"/>
    <w:rsid w:val="009B2AE4"/>
    <w:rsid w:val="009B57FF"/>
    <w:rsid w:val="009B625F"/>
    <w:rsid w:val="009F0DB4"/>
    <w:rsid w:val="00A11CE7"/>
    <w:rsid w:val="00A15F45"/>
    <w:rsid w:val="00A22FE5"/>
    <w:rsid w:val="00A85AED"/>
    <w:rsid w:val="00A97E28"/>
    <w:rsid w:val="00B1533F"/>
    <w:rsid w:val="00B15F04"/>
    <w:rsid w:val="00B166C6"/>
    <w:rsid w:val="00B16A59"/>
    <w:rsid w:val="00B267E2"/>
    <w:rsid w:val="00B42545"/>
    <w:rsid w:val="00B57DBF"/>
    <w:rsid w:val="00BC597A"/>
    <w:rsid w:val="00BE7BE0"/>
    <w:rsid w:val="00C34F3D"/>
    <w:rsid w:val="00C71AB7"/>
    <w:rsid w:val="00C736DE"/>
    <w:rsid w:val="00C9403B"/>
    <w:rsid w:val="00CA10EF"/>
    <w:rsid w:val="00CA240E"/>
    <w:rsid w:val="00D8727A"/>
    <w:rsid w:val="00DA080E"/>
    <w:rsid w:val="00DB23A6"/>
    <w:rsid w:val="00E06D3D"/>
    <w:rsid w:val="00E44886"/>
    <w:rsid w:val="00E5528E"/>
    <w:rsid w:val="00E65413"/>
    <w:rsid w:val="00E7101A"/>
    <w:rsid w:val="00E81BD8"/>
    <w:rsid w:val="00E9375D"/>
    <w:rsid w:val="00EA55D0"/>
    <w:rsid w:val="00EA734D"/>
    <w:rsid w:val="00F02F11"/>
    <w:rsid w:val="00F71B28"/>
    <w:rsid w:val="00F83E09"/>
    <w:rsid w:val="00F92323"/>
    <w:rsid w:val="00F93953"/>
    <w:rsid w:val="00FB6E7E"/>
    <w:rsid w:val="00FB729C"/>
    <w:rsid w:val="00FD31E2"/>
    <w:rsid w:val="00FD4D96"/>
    <w:rsid w:val="00FD7729"/>
    <w:rsid w:val="0ECF59AE"/>
    <w:rsid w:val="11871118"/>
    <w:rsid w:val="288415C7"/>
    <w:rsid w:val="3FE97367"/>
    <w:rsid w:val="532B779D"/>
    <w:rsid w:val="68F22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530</Characters>
  <Lines>4</Lines>
  <Paragraphs>1</Paragraphs>
  <TotalTime>11</TotalTime>
  <ScaleCrop>false</ScaleCrop>
  <LinksUpToDate>false</LinksUpToDate>
  <CharactersWithSpaces>621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2018-11-19T04:27:00Z</dcterms:created>
  <dc:creator>侯军平</dc:creator>
  <cp:lastModifiedBy>a</cp:lastModifiedBy>
  <cp:lastPrinted>2021-01-19T00:51:03Z</cp:lastPrinted>
  <dcterms:modified xsi:type="dcterms:W3CDTF">2021-01-19T00:52:19Z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