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委托付款协议书</w:t>
      </w:r>
    </w:p>
    <w:p>
      <w:pPr>
        <w:rPr>
          <w:sz w:val="28"/>
          <w:szCs w:val="28"/>
        </w:rPr>
      </w:pPr>
    </w:p>
    <w:p>
      <w:pPr>
        <w:rPr>
          <w:sz w:val="28"/>
          <w:szCs w:val="28"/>
        </w:rPr>
      </w:pPr>
      <w:r>
        <w:rPr>
          <w:sz w:val="28"/>
          <w:szCs w:val="28"/>
        </w:rPr>
        <w:t>委托</w:t>
      </w:r>
      <w:r>
        <w:rPr>
          <w:rFonts w:hint="eastAsia"/>
          <w:sz w:val="28"/>
          <w:szCs w:val="28"/>
        </w:rPr>
        <w:t xml:space="preserve">方：河北国安第一城景区管理有限公司 </w:t>
      </w:r>
      <w:r>
        <w:rPr>
          <w:sz w:val="28"/>
          <w:szCs w:val="28"/>
        </w:rPr>
        <w:t xml:space="preserve">  （以下简称“甲方”）</w:t>
      </w:r>
    </w:p>
    <w:p>
      <w:pPr>
        <w:rPr>
          <w:sz w:val="28"/>
          <w:szCs w:val="28"/>
        </w:rPr>
      </w:pPr>
      <w:r>
        <w:rPr>
          <w:sz w:val="28"/>
          <w:szCs w:val="28"/>
        </w:rPr>
        <w:t>住所地</w:t>
      </w:r>
      <w:r>
        <w:rPr>
          <w:rFonts w:hint="eastAsia"/>
          <w:sz w:val="28"/>
          <w:szCs w:val="28"/>
        </w:rPr>
        <w:t>：香河县经济技术开发区</w:t>
      </w:r>
    </w:p>
    <w:p>
      <w:pPr>
        <w:rPr>
          <w:sz w:val="28"/>
          <w:szCs w:val="28"/>
        </w:rPr>
      </w:pPr>
      <w:r>
        <w:rPr>
          <w:rFonts w:hint="eastAsia"/>
          <w:sz w:val="28"/>
          <w:szCs w:val="28"/>
        </w:rPr>
        <w:t>法</w:t>
      </w:r>
      <w:r>
        <w:rPr>
          <w:sz w:val="28"/>
          <w:szCs w:val="28"/>
        </w:rPr>
        <w:t>定</w:t>
      </w:r>
      <w:r>
        <w:rPr>
          <w:rFonts w:hint="eastAsia"/>
          <w:sz w:val="28"/>
          <w:szCs w:val="28"/>
        </w:rPr>
        <w:t>代表人：李晓山</w:t>
      </w:r>
    </w:p>
    <w:p>
      <w:pPr>
        <w:rPr>
          <w:sz w:val="28"/>
          <w:szCs w:val="28"/>
        </w:rPr>
      </w:pPr>
      <w:r>
        <w:rPr>
          <w:sz w:val="28"/>
          <w:szCs w:val="28"/>
        </w:rPr>
        <w:t>受托方</w:t>
      </w:r>
      <w:r>
        <w:rPr>
          <w:rFonts w:hint="eastAsia"/>
          <w:sz w:val="28"/>
          <w:szCs w:val="28"/>
        </w:rPr>
        <w:t>：国安第一城</w:t>
      </w:r>
      <w:r>
        <w:rPr>
          <w:sz w:val="28"/>
          <w:szCs w:val="28"/>
        </w:rPr>
        <w:t>(香河)文化旅游发展有限公司（以下简称”乙方“）</w:t>
      </w:r>
    </w:p>
    <w:p>
      <w:pPr>
        <w:rPr>
          <w:sz w:val="28"/>
          <w:szCs w:val="28"/>
        </w:rPr>
      </w:pPr>
      <w:r>
        <w:rPr>
          <w:rFonts w:hint="eastAsia"/>
          <w:sz w:val="28"/>
          <w:szCs w:val="28"/>
        </w:rPr>
        <w:t>住所地：香河县经济技术开发区第一城内</w:t>
      </w:r>
    </w:p>
    <w:p>
      <w:pPr>
        <w:rPr>
          <w:sz w:val="28"/>
          <w:szCs w:val="28"/>
        </w:rPr>
      </w:pPr>
      <w:r>
        <w:rPr>
          <w:rFonts w:hint="eastAsia"/>
          <w:sz w:val="28"/>
          <w:szCs w:val="28"/>
        </w:rPr>
        <w:t>法</w:t>
      </w:r>
      <w:r>
        <w:rPr>
          <w:sz w:val="28"/>
          <w:szCs w:val="28"/>
        </w:rPr>
        <w:t>定</w:t>
      </w:r>
      <w:r>
        <w:rPr>
          <w:rFonts w:hint="eastAsia"/>
          <w:sz w:val="28"/>
          <w:szCs w:val="28"/>
        </w:rPr>
        <w:t>代表人：李岩</w:t>
      </w:r>
    </w:p>
    <w:p>
      <w:pPr>
        <w:rPr>
          <w:sz w:val="28"/>
          <w:szCs w:val="28"/>
        </w:rPr>
      </w:pPr>
      <w:r>
        <w:rPr>
          <w:sz w:val="28"/>
          <w:szCs w:val="28"/>
        </w:rPr>
        <w:t>收款方：</w:t>
      </w:r>
      <w:r>
        <w:rPr>
          <w:rFonts w:hint="eastAsia"/>
          <w:sz w:val="28"/>
          <w:szCs w:val="28"/>
          <w:lang w:eastAsia="zh-CN"/>
        </w:rPr>
        <w:t>北京三汇能环科技发展有限公司</w:t>
      </w:r>
      <w:r>
        <w:rPr>
          <w:rFonts w:hint="eastAsia"/>
          <w:sz w:val="28"/>
          <w:szCs w:val="28"/>
        </w:rPr>
        <w:t xml:space="preserve">    </w:t>
      </w:r>
      <w:r>
        <w:rPr>
          <w:sz w:val="28"/>
          <w:szCs w:val="28"/>
        </w:rPr>
        <w:t xml:space="preserve">                            （以下简称”丙方“）</w:t>
      </w:r>
    </w:p>
    <w:p>
      <w:pPr>
        <w:rPr>
          <w:rFonts w:hint="default" w:eastAsiaTheme="minorEastAsia"/>
          <w:sz w:val="28"/>
          <w:szCs w:val="28"/>
          <w:lang w:val="en-US" w:eastAsia="zh-CN"/>
        </w:rPr>
      </w:pPr>
      <w:r>
        <w:rPr>
          <w:sz w:val="28"/>
          <w:szCs w:val="28"/>
        </w:rPr>
        <w:t>住所地</w:t>
      </w:r>
      <w:r>
        <w:rPr>
          <w:rFonts w:hint="eastAsia"/>
          <w:sz w:val="28"/>
          <w:szCs w:val="28"/>
        </w:rPr>
        <w:t>：</w:t>
      </w:r>
      <w:r>
        <w:rPr>
          <w:rFonts w:hint="eastAsia"/>
          <w:sz w:val="28"/>
          <w:szCs w:val="28"/>
          <w:lang w:eastAsia="zh-CN"/>
        </w:rPr>
        <w:t>北京市丰台区南木樨园</w:t>
      </w:r>
      <w:r>
        <w:rPr>
          <w:rFonts w:hint="eastAsia"/>
          <w:sz w:val="28"/>
          <w:szCs w:val="28"/>
          <w:lang w:val="en-US" w:eastAsia="zh-CN"/>
        </w:rPr>
        <w:t>18号</w:t>
      </w:r>
    </w:p>
    <w:p>
      <w:pPr>
        <w:rPr>
          <w:sz w:val="28"/>
          <w:szCs w:val="28"/>
        </w:rPr>
      </w:pPr>
      <w:r>
        <w:rPr>
          <w:rFonts w:hint="eastAsia"/>
          <w:sz w:val="28"/>
          <w:szCs w:val="28"/>
        </w:rPr>
        <w:t>法</w:t>
      </w:r>
      <w:r>
        <w:rPr>
          <w:sz w:val="28"/>
          <w:szCs w:val="28"/>
        </w:rPr>
        <w:t>定</w:t>
      </w:r>
      <w:r>
        <w:rPr>
          <w:rFonts w:hint="eastAsia"/>
          <w:sz w:val="28"/>
          <w:szCs w:val="28"/>
        </w:rPr>
        <w:t>代表人：</w:t>
      </w:r>
      <w:r>
        <w:rPr>
          <w:rFonts w:hint="eastAsia"/>
          <w:sz w:val="28"/>
          <w:szCs w:val="28"/>
          <w:lang w:eastAsia="zh-CN"/>
        </w:rPr>
        <w:t>刘柯</w:t>
      </w:r>
    </w:p>
    <w:p>
      <w:pPr>
        <w:ind w:firstLine="565" w:firstLineChars="202"/>
        <w:rPr>
          <w:sz w:val="28"/>
          <w:szCs w:val="28"/>
        </w:rPr>
      </w:pPr>
      <w:r>
        <w:rPr>
          <w:rFonts w:hint="eastAsia"/>
          <w:sz w:val="28"/>
          <w:szCs w:val="28"/>
        </w:rPr>
        <w:t>甲方与丙方于</w:t>
      </w:r>
      <w:r>
        <w:rPr>
          <w:rFonts w:hint="eastAsia"/>
          <w:sz w:val="28"/>
          <w:szCs w:val="28"/>
          <w:lang w:val="en-US" w:eastAsia="zh-CN"/>
        </w:rPr>
        <w:t xml:space="preserve">    </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 xml:space="preserve"> 日签署了【 </w:t>
      </w:r>
      <w:r>
        <w:rPr>
          <w:sz w:val="28"/>
          <w:szCs w:val="28"/>
        </w:rPr>
        <w:t xml:space="preserve">   </w:t>
      </w:r>
      <w:r>
        <w:rPr>
          <w:rFonts w:hint="eastAsia"/>
          <w:sz w:val="28"/>
          <w:szCs w:val="28"/>
          <w:lang w:val="en-US" w:eastAsia="zh-CN"/>
        </w:rPr>
        <w:t xml:space="preserve">                   </w:t>
      </w:r>
      <w:r>
        <w:rPr>
          <w:rFonts w:hint="eastAsia"/>
          <w:sz w:val="28"/>
          <w:szCs w:val="28"/>
        </w:rPr>
        <w:t xml:space="preserve">】合同（以下简称原合同），根据合同约定，甲方应向丙方支付【 </w:t>
      </w:r>
      <w:r>
        <w:rPr>
          <w:sz w:val="28"/>
          <w:szCs w:val="28"/>
        </w:rPr>
        <w:t xml:space="preserve">    </w:t>
      </w:r>
      <w:r>
        <w:rPr>
          <w:rFonts w:hint="eastAsia"/>
          <w:sz w:val="28"/>
          <w:szCs w:val="28"/>
          <w:lang w:val="en-US" w:eastAsia="zh-CN"/>
        </w:rPr>
        <w:t xml:space="preserve">   </w:t>
      </w:r>
      <w:r>
        <w:rPr>
          <w:rFonts w:hint="eastAsia"/>
          <w:sz w:val="28"/>
          <w:szCs w:val="28"/>
        </w:rPr>
        <w:t>】款项，现甲乙丙三方经友好协商，就</w:t>
      </w:r>
      <w:r>
        <w:rPr>
          <w:sz w:val="28"/>
          <w:szCs w:val="28"/>
        </w:rPr>
        <w:t>甲方委托</w:t>
      </w:r>
      <w:r>
        <w:rPr>
          <w:rFonts w:hint="eastAsia"/>
          <w:sz w:val="28"/>
          <w:szCs w:val="28"/>
        </w:rPr>
        <w:t>乙方代为</w:t>
      </w:r>
      <w:r>
        <w:rPr>
          <w:sz w:val="28"/>
          <w:szCs w:val="28"/>
        </w:rPr>
        <w:t>向丙方支付合同</w:t>
      </w:r>
      <w:r>
        <w:rPr>
          <w:rFonts w:hint="eastAsia"/>
          <w:sz w:val="28"/>
          <w:szCs w:val="28"/>
        </w:rPr>
        <w:t>款项的相关事宜，达成如下协议：</w:t>
      </w:r>
    </w:p>
    <w:p>
      <w:pPr>
        <w:pStyle w:val="7"/>
        <w:numPr>
          <w:ilvl w:val="0"/>
          <w:numId w:val="1"/>
        </w:numPr>
        <w:ind w:left="-141" w:leftChars="-67" w:firstLine="708" w:firstLineChars="0"/>
        <w:rPr>
          <w:sz w:val="28"/>
          <w:szCs w:val="28"/>
        </w:rPr>
      </w:pPr>
      <w:r>
        <w:rPr>
          <w:sz w:val="28"/>
          <w:szCs w:val="28"/>
        </w:rPr>
        <w:t>甲方委托乙方向丙方支付</w:t>
      </w:r>
      <w:r>
        <w:rPr>
          <w:rFonts w:hint="eastAsia"/>
          <w:sz w:val="28"/>
          <w:szCs w:val="28"/>
        </w:rPr>
        <w:t>原合同</w:t>
      </w:r>
      <w:r>
        <w:rPr>
          <w:sz w:val="28"/>
          <w:szCs w:val="28"/>
        </w:rPr>
        <w:t>约定应付款项</w:t>
      </w:r>
      <w:r>
        <w:rPr>
          <w:rFonts w:hint="eastAsia"/>
          <w:sz w:val="28"/>
          <w:szCs w:val="28"/>
        </w:rPr>
        <w:t>，</w:t>
      </w:r>
      <w:r>
        <w:rPr>
          <w:sz w:val="28"/>
          <w:szCs w:val="28"/>
        </w:rPr>
        <w:t>在合同期限内</w:t>
      </w:r>
      <w:r>
        <w:rPr>
          <w:rFonts w:hint="eastAsia"/>
          <w:sz w:val="28"/>
          <w:szCs w:val="28"/>
        </w:rPr>
        <w:t>乙方支付给丙方款项均视为乙方代替甲方支付的款项；</w:t>
      </w:r>
    </w:p>
    <w:p>
      <w:pPr>
        <w:pStyle w:val="7"/>
        <w:numPr>
          <w:ilvl w:val="0"/>
          <w:numId w:val="1"/>
        </w:numPr>
        <w:ind w:left="-141" w:leftChars="-67" w:firstLine="708" w:firstLineChars="0"/>
        <w:rPr>
          <w:sz w:val="28"/>
          <w:szCs w:val="28"/>
        </w:rPr>
      </w:pPr>
      <w:r>
        <w:rPr>
          <w:rFonts w:hint="eastAsia"/>
          <w:sz w:val="28"/>
          <w:szCs w:val="28"/>
        </w:rPr>
        <w:t>乙方根据甲方委托向丙方支付款项后，即视为甲方对丙方履行完毕</w:t>
      </w:r>
      <w:r>
        <w:rPr>
          <w:sz w:val="28"/>
          <w:szCs w:val="28"/>
        </w:rPr>
        <w:t>原合同约定</w:t>
      </w:r>
      <w:r>
        <w:rPr>
          <w:rFonts w:hint="eastAsia"/>
          <w:sz w:val="28"/>
          <w:szCs w:val="28"/>
        </w:rPr>
        <w:t>的付款义务；</w:t>
      </w:r>
    </w:p>
    <w:p>
      <w:pPr>
        <w:pStyle w:val="7"/>
        <w:numPr>
          <w:ilvl w:val="0"/>
          <w:numId w:val="1"/>
        </w:numPr>
        <w:ind w:left="-141" w:leftChars="-67" w:firstLine="708" w:firstLineChars="0"/>
        <w:rPr>
          <w:sz w:val="28"/>
          <w:szCs w:val="28"/>
        </w:rPr>
      </w:pPr>
      <w:r>
        <w:rPr>
          <w:rFonts w:hint="eastAsia"/>
          <w:sz w:val="28"/>
          <w:szCs w:val="28"/>
        </w:rPr>
        <w:t>丙方需根据原合同约定足额直接向甲方提供增值税(专用/</w:t>
      </w:r>
      <w:bookmarkStart w:id="0" w:name="_GoBack"/>
      <w:bookmarkEnd w:id="0"/>
      <w:r>
        <w:rPr>
          <w:rFonts w:hint="eastAsia"/>
          <w:sz w:val="28"/>
          <w:szCs w:val="28"/>
        </w:rPr>
        <w:t>普通</w:t>
      </w:r>
      <w:r>
        <w:rPr>
          <w:sz w:val="28"/>
          <w:szCs w:val="28"/>
        </w:rPr>
        <w:t>)</w:t>
      </w:r>
      <w:r>
        <w:rPr>
          <w:rFonts w:hint="eastAsia"/>
          <w:sz w:val="28"/>
          <w:szCs w:val="28"/>
        </w:rPr>
        <w:t>发票；</w:t>
      </w:r>
    </w:p>
    <w:p>
      <w:pPr>
        <w:pStyle w:val="7"/>
        <w:numPr>
          <w:ilvl w:val="0"/>
          <w:numId w:val="1"/>
        </w:numPr>
        <w:ind w:left="-141" w:leftChars="-67" w:firstLine="708" w:firstLineChars="0"/>
      </w:pPr>
      <w:r>
        <w:rPr>
          <w:rFonts w:hint="eastAsia"/>
          <w:sz w:val="28"/>
          <w:szCs w:val="28"/>
        </w:rPr>
        <w:t>三方在此确认，乙方仅受甲方委托向丙方支付合同款项，本协议约定不构成对原合同其他条款的变更及合同权利义务转移，因甲方与丙方履行原合同而产生的任何违约责任均由甲丙双方自行协商解决并承担全部责任，与乙方无关。</w:t>
      </w:r>
    </w:p>
    <w:p>
      <w:pPr>
        <w:pStyle w:val="7"/>
        <w:numPr>
          <w:ilvl w:val="0"/>
          <w:numId w:val="1"/>
        </w:numPr>
        <w:ind w:left="-141" w:leftChars="-67" w:firstLine="708" w:firstLineChars="0"/>
        <w:rPr>
          <w:sz w:val="28"/>
          <w:szCs w:val="28"/>
        </w:rPr>
      </w:pPr>
      <w:r>
        <w:rPr>
          <w:rFonts w:hint="eastAsia"/>
          <w:sz w:val="28"/>
          <w:szCs w:val="28"/>
        </w:rPr>
        <w:t>因本协议产生的争议，各方应协商解决，协商不成，各方均同意提交至甲方所在地人民法院</w:t>
      </w:r>
      <w:r>
        <w:rPr>
          <w:sz w:val="28"/>
          <w:szCs w:val="28"/>
        </w:rPr>
        <w:t>解决</w:t>
      </w:r>
      <w:r>
        <w:rPr>
          <w:rFonts w:hint="eastAsia"/>
          <w:sz w:val="28"/>
          <w:szCs w:val="28"/>
        </w:rPr>
        <w:t>。</w:t>
      </w:r>
    </w:p>
    <w:p>
      <w:pPr>
        <w:pStyle w:val="7"/>
        <w:numPr>
          <w:ilvl w:val="0"/>
          <w:numId w:val="1"/>
        </w:numPr>
        <w:ind w:left="-141" w:leftChars="-67" w:firstLine="708" w:firstLineChars="0"/>
        <w:rPr>
          <w:sz w:val="28"/>
          <w:szCs w:val="28"/>
        </w:rPr>
      </w:pPr>
      <w:r>
        <w:rPr>
          <w:rFonts w:hint="eastAsia"/>
          <w:sz w:val="28"/>
          <w:szCs w:val="28"/>
        </w:rPr>
        <w:t>本协议一式三份，甲乙丙三方各持一份，自三方签字盖章之日起生效，本协议有效期限至原合同所规定的权利义务全部完成之日。</w:t>
      </w:r>
    </w:p>
    <w:p>
      <w:pPr>
        <w:pStyle w:val="7"/>
        <w:ind w:left="420" w:firstLine="0" w:firstLineChars="0"/>
        <w:rPr>
          <w:sz w:val="28"/>
          <w:szCs w:val="28"/>
        </w:rPr>
      </w:pPr>
      <w:r>
        <w:rPr>
          <w:rFonts w:hint="eastAsia"/>
          <w:sz w:val="28"/>
          <w:szCs w:val="28"/>
        </w:rPr>
        <w:t>（以下为盖章区，无正文）</w:t>
      </w:r>
    </w:p>
    <w:p>
      <w:pPr>
        <w:pStyle w:val="7"/>
        <w:ind w:left="420" w:firstLine="0" w:firstLineChars="0"/>
        <w:rPr>
          <w:sz w:val="28"/>
          <w:szCs w:val="28"/>
        </w:rPr>
      </w:pPr>
    </w:p>
    <w:p>
      <w:pPr>
        <w:rPr>
          <w:sz w:val="28"/>
          <w:szCs w:val="28"/>
        </w:rPr>
      </w:pPr>
      <w:r>
        <w:rPr>
          <w:rFonts w:hint="eastAsia"/>
          <w:sz w:val="28"/>
          <w:szCs w:val="28"/>
        </w:rPr>
        <w:t>甲方：(盖章</w:t>
      </w:r>
      <w:r>
        <w:rPr>
          <w:sz w:val="28"/>
          <w:szCs w:val="28"/>
        </w:rPr>
        <w:t>)</w:t>
      </w:r>
    </w:p>
    <w:p>
      <w:pPr>
        <w:rPr>
          <w:sz w:val="28"/>
          <w:szCs w:val="28"/>
        </w:rPr>
      </w:pPr>
      <w:r>
        <w:rPr>
          <w:rFonts w:hint="eastAsia"/>
          <w:sz w:val="28"/>
          <w:szCs w:val="28"/>
        </w:rPr>
        <w:t>授权代表：（签字）</w:t>
      </w:r>
    </w:p>
    <w:p>
      <w:pPr>
        <w:pStyle w:val="7"/>
        <w:ind w:left="4678" w:firstLine="0" w:firstLineChars="0"/>
        <w:rPr>
          <w:sz w:val="28"/>
          <w:szCs w:val="28"/>
        </w:rPr>
      </w:pPr>
    </w:p>
    <w:p>
      <w:pPr>
        <w:rPr>
          <w:sz w:val="28"/>
          <w:szCs w:val="28"/>
        </w:rPr>
      </w:pPr>
      <w:r>
        <w:rPr>
          <w:rFonts w:hint="eastAsia"/>
          <w:sz w:val="28"/>
          <w:szCs w:val="28"/>
        </w:rPr>
        <w:t>乙方：（盖章）</w:t>
      </w:r>
    </w:p>
    <w:p>
      <w:pPr>
        <w:rPr>
          <w:sz w:val="28"/>
          <w:szCs w:val="28"/>
        </w:rPr>
      </w:pPr>
      <w:r>
        <w:rPr>
          <w:sz w:val="28"/>
          <w:szCs w:val="28"/>
        </w:rPr>
        <w:t>授权代表：</w:t>
      </w:r>
      <w:r>
        <w:rPr>
          <w:rFonts w:hint="eastAsia"/>
          <w:sz w:val="28"/>
          <w:szCs w:val="28"/>
        </w:rPr>
        <w:t>签字</w:t>
      </w:r>
    </w:p>
    <w:p>
      <w:pPr>
        <w:pStyle w:val="7"/>
        <w:ind w:left="4678" w:firstLine="0" w:firstLineChars="0"/>
        <w:rPr>
          <w:sz w:val="28"/>
          <w:szCs w:val="28"/>
        </w:rPr>
      </w:pPr>
    </w:p>
    <w:p>
      <w:pPr>
        <w:rPr>
          <w:sz w:val="28"/>
          <w:szCs w:val="28"/>
        </w:rPr>
      </w:pPr>
      <w:r>
        <w:rPr>
          <w:rFonts w:hint="eastAsia"/>
          <w:sz w:val="28"/>
          <w:szCs w:val="28"/>
        </w:rPr>
        <w:t>丙方：（盖章）</w:t>
      </w:r>
    </w:p>
    <w:p>
      <w:pPr>
        <w:rPr>
          <w:sz w:val="28"/>
          <w:szCs w:val="28"/>
        </w:rPr>
      </w:pPr>
      <w:r>
        <w:rPr>
          <w:rFonts w:hint="eastAsia"/>
          <w:sz w:val="28"/>
          <w:szCs w:val="28"/>
        </w:rPr>
        <w:t>授权代表：签字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201A2"/>
    <w:multiLevelType w:val="multilevel"/>
    <w:tmpl w:val="3D7201A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F0"/>
    <w:rsid w:val="00141E52"/>
    <w:rsid w:val="002E3AF0"/>
    <w:rsid w:val="00323955"/>
    <w:rsid w:val="00663F63"/>
    <w:rsid w:val="006826CB"/>
    <w:rsid w:val="00687E45"/>
    <w:rsid w:val="0080718C"/>
    <w:rsid w:val="0083344C"/>
    <w:rsid w:val="009A3B75"/>
    <w:rsid w:val="00A432E0"/>
    <w:rsid w:val="00BE4AE5"/>
    <w:rsid w:val="00C6585C"/>
    <w:rsid w:val="00CF3C24"/>
    <w:rsid w:val="00D116A7"/>
    <w:rsid w:val="00DC27A6"/>
    <w:rsid w:val="00E54DFB"/>
    <w:rsid w:val="00EF7C7F"/>
    <w:rsid w:val="00F70F2E"/>
    <w:rsid w:val="00FA13B2"/>
    <w:rsid w:val="33355C39"/>
    <w:rsid w:val="5985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Words>
  <Characters>593</Characters>
  <Lines>4</Lines>
  <Paragraphs>1</Paragraphs>
  <TotalTime>33</TotalTime>
  <ScaleCrop>false</ScaleCrop>
  <LinksUpToDate>false</LinksUpToDate>
  <CharactersWithSpaces>696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2021-02-04T04:37:00Z</dcterms:created>
  <dc:creator>Kevin</dc:creator>
  <cp:lastModifiedBy>Administrator</cp:lastModifiedBy>
  <cp:lastPrinted>2021-02-05T06:45:46Z</cp:lastPrinted>
  <dcterms:modified xsi:type="dcterms:W3CDTF">2021-02-05T06:48:35Z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