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74" w:tblpY="1736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199"/>
        <w:gridCol w:w="2220"/>
        <w:gridCol w:w="2203"/>
        <w:gridCol w:w="435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9800" w:type="dxa"/>
            <w:gridSpan w:val="6"/>
          </w:tcPr>
          <w:p>
            <w:pPr>
              <w:spacing w:line="240" w:lineRule="auto"/>
              <w:rPr>
                <w:rFonts w:hint="eastAsia"/>
                <w:sz w:val="44"/>
                <w:szCs w:val="52"/>
                <w:lang w:val="en-US" w:eastAsia="zh-CN"/>
              </w:rPr>
            </w:pPr>
            <w:r>
              <w:rPr>
                <w:sz w:val="21"/>
                <w:szCs w:val="24"/>
              </w:rPr>
              <w:drawing>
                <wp:inline distT="0" distB="0" distL="114300" distR="114300">
                  <wp:extent cx="1755140" cy="504825"/>
                  <wp:effectExtent l="0" t="0" r="16510" b="9525"/>
                  <wp:docPr id="1" name="图片 1" descr="电子城物业标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城物业标识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14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44"/>
                <w:szCs w:val="52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ind w:firstLine="4016" w:firstLineChars="1000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lang w:val="en-US" w:eastAsia="zh-CN"/>
              </w:rPr>
              <w:t>结算评估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640" w:type="dxa"/>
            <w:gridSpan w:val="2"/>
          </w:tcPr>
          <w:p>
            <w:pPr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合同或协议名称</w:t>
            </w:r>
          </w:p>
        </w:tc>
        <w:tc>
          <w:tcPr>
            <w:tcW w:w="7160" w:type="dxa"/>
            <w:gridSpan w:val="4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电子城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·</w:t>
            </w: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科技大厦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空调新风</w:t>
            </w: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机组维保合同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640" w:type="dxa"/>
            <w:gridSpan w:val="2"/>
          </w:tcPr>
          <w:p>
            <w:pPr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服务内容及范围</w:t>
            </w:r>
          </w:p>
        </w:tc>
        <w:tc>
          <w:tcPr>
            <w:tcW w:w="7160" w:type="dxa"/>
            <w:gridSpan w:val="4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新风机组维护保养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640" w:type="dxa"/>
            <w:gridSpan w:val="2"/>
          </w:tcPr>
          <w:p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乙方公司名称</w:t>
            </w:r>
          </w:p>
        </w:tc>
        <w:tc>
          <w:tcPr>
            <w:tcW w:w="7160" w:type="dxa"/>
            <w:gridSpan w:val="4"/>
          </w:tcPr>
          <w:p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北京三汇能环科技发展有限公司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640" w:type="dxa"/>
            <w:gridSpan w:val="2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服务期限</w:t>
            </w:r>
          </w:p>
        </w:tc>
        <w:tc>
          <w:tcPr>
            <w:tcW w:w="7160" w:type="dxa"/>
            <w:gridSpan w:val="4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 xml:space="preserve"> 20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 xml:space="preserve"> 年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11 </w:t>
            </w: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 xml:space="preserve"> 日至202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 xml:space="preserve"> 年 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11 </w:t>
            </w: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 xml:space="preserve">月 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640" w:type="dxa"/>
            <w:gridSpan w:val="2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服务项目</w:t>
            </w:r>
          </w:p>
        </w:tc>
        <w:tc>
          <w:tcPr>
            <w:tcW w:w="22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电子城科技大厦</w:t>
            </w:r>
          </w:p>
        </w:tc>
        <w:tc>
          <w:tcPr>
            <w:tcW w:w="2638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付款：一次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分次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52"/>
            </w:r>
          </w:p>
        </w:tc>
        <w:tc>
          <w:tcPr>
            <w:tcW w:w="2302" w:type="dxa"/>
          </w:tcPr>
          <w:p>
            <w:pPr>
              <w:ind w:firstLine="280" w:firstLineChars="1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第四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980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能够按照合同约定执行，目前空调机组无待修故障，并每月提供巡视检查服务且提供巡检工作单，机箱内部清理干净。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441" w:type="dxa"/>
          </w:tcPr>
          <w:p>
            <w:pPr>
              <w:jc w:val="left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综合评估结果</w:t>
            </w:r>
          </w:p>
        </w:tc>
        <w:tc>
          <w:tcPr>
            <w:tcW w:w="7359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41" w:type="dxa"/>
          </w:tcPr>
          <w:p>
            <w:pPr>
              <w:jc w:val="left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是否可以付款</w:t>
            </w:r>
          </w:p>
        </w:tc>
        <w:tc>
          <w:tcPr>
            <w:tcW w:w="7359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41" w:type="dxa"/>
          </w:tcPr>
          <w:p>
            <w:pPr>
              <w:jc w:val="left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部门评估人</w:t>
            </w:r>
          </w:p>
        </w:tc>
        <w:tc>
          <w:tcPr>
            <w:tcW w:w="2419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203" w:type="dxa"/>
          </w:tcPr>
          <w:p>
            <w:pPr>
              <w:jc w:val="left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部门经理</w:t>
            </w:r>
          </w:p>
        </w:tc>
        <w:tc>
          <w:tcPr>
            <w:tcW w:w="2737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41" w:type="dxa"/>
            <w:vAlign w:val="top"/>
          </w:tcPr>
          <w:p>
            <w:pPr>
              <w:jc w:val="left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日期</w:t>
            </w:r>
          </w:p>
        </w:tc>
        <w:tc>
          <w:tcPr>
            <w:tcW w:w="2419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203" w:type="dxa"/>
          </w:tcPr>
          <w:p>
            <w:pPr>
              <w:jc w:val="left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日期</w:t>
            </w:r>
          </w:p>
        </w:tc>
        <w:tc>
          <w:tcPr>
            <w:tcW w:w="2737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41" w:type="dxa"/>
            <w:vAlign w:val="top"/>
          </w:tcPr>
          <w:p>
            <w:pPr>
              <w:jc w:val="left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乙方负责人</w:t>
            </w:r>
          </w:p>
        </w:tc>
        <w:tc>
          <w:tcPr>
            <w:tcW w:w="2419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203" w:type="dxa"/>
          </w:tcPr>
          <w:p>
            <w:pPr>
              <w:jc w:val="left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项目经理</w:t>
            </w:r>
          </w:p>
        </w:tc>
        <w:tc>
          <w:tcPr>
            <w:tcW w:w="2737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1" w:type="dxa"/>
          </w:tcPr>
          <w:p>
            <w:pPr>
              <w:jc w:val="left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日期</w:t>
            </w:r>
          </w:p>
        </w:tc>
        <w:tc>
          <w:tcPr>
            <w:tcW w:w="2419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203" w:type="dxa"/>
          </w:tcPr>
          <w:p>
            <w:pPr>
              <w:jc w:val="left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日期</w:t>
            </w:r>
          </w:p>
        </w:tc>
        <w:tc>
          <w:tcPr>
            <w:tcW w:w="2737" w:type="dxa"/>
            <w:gridSpan w:val="2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7008"/>
      <w:pgMar w:top="1440" w:right="1080" w:bottom="1440" w:left="1080" w:header="851" w:footer="992" w:gutter="0"/>
      <w:pgNumType w:fmt="decimal" w:start="0" w:chapStyle="1" w:chapSep="hyphen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F3E74"/>
    <w:rsid w:val="090D2C73"/>
    <w:rsid w:val="0F076336"/>
    <w:rsid w:val="339C161D"/>
    <w:rsid w:val="356233B8"/>
    <w:rsid w:val="4097218B"/>
    <w:rsid w:val="41396DBA"/>
    <w:rsid w:val="41483A73"/>
    <w:rsid w:val="4D2965AF"/>
    <w:rsid w:val="4D924E3F"/>
    <w:rsid w:val="53D10F59"/>
    <w:rsid w:val="59E25128"/>
    <w:rsid w:val="5C8D529C"/>
    <w:rsid w:val="792F3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2019-01-17T07:10:00Z</dcterms:created>
  <dc:creator>Administrator</dc:creator>
  <cp:lastModifiedBy>王者归来</cp:lastModifiedBy>
  <cp:lastPrinted>2021-11-12T05:22:49Z</cp:lastPrinted>
  <dcterms:modified xsi:type="dcterms:W3CDTF">2021-11-12T05:23:05Z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2C2E3F0EA45E43ABABB0B6C43AFD1A1E</vt:lpwstr>
  </property>
</Properties>
</file>