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0" w:after="360"/>
        <w:rPr>
          <w:b w:val="0"/>
          <w:bCs/>
        </w:rPr>
      </w:pPr>
      <w:r>
        <w:rPr>
          <w:rFonts w:hint="eastAsia"/>
          <w:b w:val="0"/>
          <w:bCs/>
          <w:u w:val="single"/>
        </w:rPr>
        <w:t xml:space="preserve">   冷却水泵  </w:t>
      </w:r>
      <w:r>
        <w:rPr>
          <w:rFonts w:hint="eastAsia"/>
          <w:b w:val="0"/>
          <w:bCs/>
        </w:rPr>
        <w:t xml:space="preserve">节能效益分享额确认单 </w:t>
      </w:r>
    </w:p>
    <w:p>
      <w:pPr>
        <w:pStyle w:val="3"/>
        <w:spacing w:before="240" w:after="240"/>
        <w:rPr>
          <w:rFonts w:hint="eastAsia"/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20</w:t>
      </w:r>
      <w:r>
        <w:rPr>
          <w:rFonts w:hint="eastAsia"/>
          <w:b w:val="0"/>
          <w:bCs/>
          <w:sz w:val="36"/>
          <w:szCs w:val="36"/>
          <w:lang w:val="en-US" w:eastAsia="zh-CN"/>
        </w:rPr>
        <w:t>20</w:t>
      </w:r>
      <w:r>
        <w:rPr>
          <w:rFonts w:hint="eastAsia"/>
          <w:b w:val="0"/>
          <w:bCs/>
          <w:sz w:val="36"/>
          <w:szCs w:val="36"/>
        </w:rPr>
        <w:t>年</w:t>
      </w:r>
      <w:r>
        <w:rPr>
          <w:rFonts w:hint="eastAsia"/>
          <w:b w:val="0"/>
          <w:bCs/>
          <w:sz w:val="36"/>
          <w:szCs w:val="36"/>
          <w:lang w:val="en-US" w:eastAsia="zh-CN"/>
        </w:rPr>
        <w:t>4</w:t>
      </w:r>
      <w:r>
        <w:rPr>
          <w:rFonts w:hint="eastAsia"/>
          <w:b w:val="0"/>
          <w:bCs/>
          <w:sz w:val="36"/>
          <w:szCs w:val="36"/>
        </w:rPr>
        <w:t>月</w:t>
      </w:r>
      <w:r>
        <w:rPr>
          <w:rFonts w:hint="eastAsia"/>
          <w:b w:val="0"/>
          <w:bCs/>
          <w:sz w:val="36"/>
          <w:szCs w:val="36"/>
          <w:lang w:val="en-US" w:eastAsia="zh-CN"/>
        </w:rPr>
        <w:t>13</w:t>
      </w:r>
      <w:r>
        <w:rPr>
          <w:rFonts w:hint="eastAsia"/>
          <w:b w:val="0"/>
          <w:bCs/>
          <w:sz w:val="36"/>
          <w:szCs w:val="36"/>
        </w:rPr>
        <w:t>日至20</w:t>
      </w:r>
      <w:r>
        <w:rPr>
          <w:rFonts w:hint="eastAsia"/>
          <w:b w:val="0"/>
          <w:bCs/>
          <w:sz w:val="36"/>
          <w:szCs w:val="36"/>
          <w:lang w:val="en-US" w:eastAsia="zh-CN"/>
        </w:rPr>
        <w:t>21</w:t>
      </w:r>
      <w:r>
        <w:rPr>
          <w:rFonts w:hint="eastAsia"/>
          <w:b w:val="0"/>
          <w:bCs/>
          <w:sz w:val="36"/>
          <w:szCs w:val="36"/>
        </w:rPr>
        <w:t>年</w:t>
      </w:r>
      <w:r>
        <w:rPr>
          <w:rFonts w:hint="eastAsia"/>
          <w:b w:val="0"/>
          <w:bCs/>
          <w:sz w:val="36"/>
          <w:szCs w:val="36"/>
          <w:lang w:val="en-US" w:eastAsia="zh-CN"/>
        </w:rPr>
        <w:t>4</w:t>
      </w:r>
      <w:r>
        <w:rPr>
          <w:rFonts w:hint="eastAsia"/>
          <w:b w:val="0"/>
          <w:bCs/>
          <w:sz w:val="36"/>
          <w:szCs w:val="36"/>
        </w:rPr>
        <w:t>月</w:t>
      </w:r>
      <w:r>
        <w:rPr>
          <w:rFonts w:hint="eastAsia"/>
          <w:b w:val="0"/>
          <w:bCs/>
          <w:sz w:val="36"/>
          <w:szCs w:val="36"/>
          <w:lang w:val="en-US" w:eastAsia="zh-CN"/>
        </w:rPr>
        <w:t>20</w:t>
      </w:r>
      <w:r>
        <w:rPr>
          <w:rFonts w:hint="eastAsia"/>
          <w:b w:val="0"/>
          <w:bCs/>
          <w:sz w:val="36"/>
          <w:szCs w:val="36"/>
        </w:rPr>
        <w:t>日止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b w:val="0"/>
          <w:bCs/>
          <w:sz w:val="36"/>
          <w:szCs w:val="36"/>
          <w:lang w:val="en-US" w:eastAsia="zh-CN"/>
        </w:rPr>
        <w:t>+</w:t>
      </w:r>
    </w:p>
    <w:tbl>
      <w:tblPr>
        <w:tblStyle w:val="8"/>
        <w:tblW w:w="10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275"/>
        <w:gridCol w:w="2034"/>
        <w:gridCol w:w="1831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项目</w:t>
            </w: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公式、代码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数额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restart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中 央 空 调 系 统</w:t>
            </w: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验证测试后节能率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η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=(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47.3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)/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47.3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实际电价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P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元/度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当期实际耗电量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度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131680-86532=45148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当期节电量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度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45148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36939.3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当期节电金额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D*η/(1-η)*P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45148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.45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0.65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24010.55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甲方当期应分享额（分享比例N）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D*η/(1-η)*P*N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45148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0.65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%=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12005.28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乙方当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应分享额（分享比例M）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D*η/(1-η)*P*M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45148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0.65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%=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12005.28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6102" w:type="dxa"/>
            <w:gridSpan w:val="3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甲方指定授权人签字（盖章）：</w:t>
            </w: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156" w:type="dxa"/>
            <w:gridSpan w:val="2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乙方指定授权人签字（盖章）：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2" w:type="dxa"/>
            <w:gridSpan w:val="3"/>
            <w:vAlign w:val="center"/>
          </w:tcPr>
          <w:p>
            <w:pPr>
              <w:widowControl w:val="0"/>
              <w:jc w:val="center"/>
            </w:pPr>
          </w:p>
          <w:p>
            <w:pPr>
              <w:widowControl w:val="0"/>
              <w:jc w:val="center"/>
            </w:pPr>
          </w:p>
          <w:p>
            <w:pPr>
              <w:widowControl w:val="0"/>
              <w:jc w:val="center"/>
            </w:pPr>
            <w:r>
              <w:rPr>
                <w:rFonts w:hint="eastAsia"/>
              </w:rPr>
              <w:t>签字日期：   年  月    日</w:t>
            </w:r>
          </w:p>
          <w:p>
            <w:pPr>
              <w:widowControl w:val="0"/>
              <w:jc w:val="center"/>
            </w:pPr>
            <w:r>
              <w:rPr>
                <w:rFonts w:hint="eastAsia"/>
              </w:rPr>
              <w:t xml:space="preserve"> </w:t>
            </w:r>
          </w:p>
          <w:p>
            <w:pPr>
              <w:widowControl w:val="0"/>
              <w:jc w:val="center"/>
            </w:pPr>
          </w:p>
        </w:tc>
        <w:tc>
          <w:tcPr>
            <w:tcW w:w="4156" w:type="dxa"/>
            <w:gridSpan w:val="2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签字日期：   年   月   日</w:t>
            </w:r>
          </w:p>
        </w:tc>
      </w:tr>
    </w:tbl>
    <w:p>
      <w:pPr>
        <w:rPr>
          <w:b/>
          <w:bCs/>
          <w:sz w:val="24"/>
          <w:szCs w:val="24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sectPr>
      <w:headerReference r:id="rId3" w:type="default"/>
      <w:pgSz w:w="11900" w:h="16840"/>
      <w:pgMar w:top="667" w:right="999" w:bottom="360" w:left="94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C07"/>
    <w:rsid w:val="00037DD7"/>
    <w:rsid w:val="000562A8"/>
    <w:rsid w:val="00066843"/>
    <w:rsid w:val="000B375D"/>
    <w:rsid w:val="00172A27"/>
    <w:rsid w:val="00274505"/>
    <w:rsid w:val="00377653"/>
    <w:rsid w:val="0098340D"/>
    <w:rsid w:val="00987D36"/>
    <w:rsid w:val="009F12AA"/>
    <w:rsid w:val="00AC5F1B"/>
    <w:rsid w:val="00BD165C"/>
    <w:rsid w:val="00F70E43"/>
    <w:rsid w:val="01FC15E5"/>
    <w:rsid w:val="021C25E1"/>
    <w:rsid w:val="03CF4BD4"/>
    <w:rsid w:val="1D204FBA"/>
    <w:rsid w:val="1EDF1771"/>
    <w:rsid w:val="2A842D91"/>
    <w:rsid w:val="2C1C129D"/>
    <w:rsid w:val="36841A2F"/>
    <w:rsid w:val="3FB1461E"/>
    <w:rsid w:val="43A47B88"/>
    <w:rsid w:val="44E80854"/>
    <w:rsid w:val="4DD62DAA"/>
    <w:rsid w:val="51B64485"/>
    <w:rsid w:val="531D4BFD"/>
    <w:rsid w:val="6B1248BE"/>
    <w:rsid w:val="714B1345"/>
    <w:rsid w:val="71E079BF"/>
    <w:rsid w:val="721E5EE3"/>
    <w:rsid w:val="772A1B9F"/>
    <w:rsid w:val="7970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</w:pPr>
    <w:rPr>
      <w:rFonts w:ascii="宋体" w:hAnsi="宋体" w:eastAsia="宋体" w:cs="宋体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150" w:afterLines="150"/>
      <w:jc w:val="center"/>
      <w:outlineLvl w:val="0"/>
    </w:pPr>
    <w:rPr>
      <w:b/>
      <w:kern w:val="44"/>
      <w:sz w:val="48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100" w:beforeLines="100" w:after="100" w:afterLines="100"/>
      <w:jc w:val="center"/>
      <w:outlineLvl w:val="1"/>
    </w:pPr>
    <w:rPr>
      <w:rFonts w:ascii="Arial" w:hAnsi="Arial" w:eastAsia="黑体"/>
      <w:b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100" w:after="100" w:afterLines="100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404</Characters>
  <Lines>3</Lines>
  <Paragraphs>1</Paragraphs>
  <TotalTime>473</TotalTime>
  <ScaleCrop>false</ScaleCrop>
  <LinksUpToDate>false</LinksUpToDate>
  <CharactersWithSpaces>473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2018-04-14T03:54:00Z</dcterms:created>
  <dc:creator>Administrator</dc:creator>
  <cp:lastModifiedBy>逐心</cp:lastModifiedBy>
  <cp:lastPrinted>2021-09-02T02:10:28Z</cp:lastPrinted>
  <dcterms:modified xsi:type="dcterms:W3CDTF">2021-09-02T02:24:01Z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A8EC027F21D7412084B3523FA3B2BB99</vt:lpwstr>
  </property>
</Properties>
</file>