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63" w:rsidRDefault="00054F63" w:rsidP="00054F63">
      <w:pPr>
        <w:ind w:firstLineChars="0" w:firstLine="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附件1.</w:t>
      </w:r>
    </w:p>
    <w:p w:rsidR="00054F63" w:rsidRDefault="00054F63" w:rsidP="00054F63">
      <w:pPr>
        <w:ind w:firstLineChars="0" w:firstLine="0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价格谈判记录表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84"/>
        <w:gridCol w:w="1938"/>
        <w:gridCol w:w="2533"/>
        <w:gridCol w:w="1867"/>
      </w:tblGrid>
      <w:tr w:rsidR="00054F63" w:rsidTr="00CB5932">
        <w:trPr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338" w:type="dxa"/>
            <w:gridSpan w:val="3"/>
            <w:vAlign w:val="center"/>
          </w:tcPr>
          <w:p w:rsidR="00054F63" w:rsidRDefault="00B659F4" w:rsidP="00B659F4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石家庄试验室</w:t>
            </w:r>
            <w:r w:rsidR="00734160" w:rsidRPr="00734160">
              <w:rPr>
                <w:rFonts w:ascii="仿宋" w:eastAsia="仿宋" w:hAnsi="仿宋" w:hint="eastAsia"/>
                <w:sz w:val="28"/>
                <w:szCs w:val="28"/>
              </w:rPr>
              <w:t>250m</w:t>
            </w:r>
            <w:r w:rsidR="00734160" w:rsidRPr="00734160">
              <w:rPr>
                <w:rFonts w:ascii="宋体" w:hAnsi="宋体" w:cs="宋体" w:hint="eastAsia"/>
                <w:sz w:val="28"/>
                <w:szCs w:val="28"/>
              </w:rPr>
              <w:t>³</w:t>
            </w:r>
            <w:r w:rsidR="00734160" w:rsidRPr="00734160">
              <w:rPr>
                <w:rFonts w:ascii="仿宋" w:eastAsia="仿宋" w:hAnsi="仿宋" w:cs="仿宋" w:hint="eastAsia"/>
                <w:sz w:val="28"/>
                <w:szCs w:val="28"/>
              </w:rPr>
              <w:t>闭式冷却塔</w:t>
            </w:r>
            <w:r w:rsidR="00734160">
              <w:rPr>
                <w:rFonts w:ascii="仿宋" w:eastAsia="仿宋" w:hAnsi="仿宋" w:hint="eastAsia"/>
                <w:sz w:val="28"/>
                <w:szCs w:val="28"/>
              </w:rPr>
              <w:t>采购价格谈判记录</w:t>
            </w:r>
          </w:p>
        </w:tc>
      </w:tr>
      <w:tr w:rsidR="00054F63" w:rsidTr="00CB5932">
        <w:trPr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甲方单位名称</w:t>
            </w:r>
          </w:p>
        </w:tc>
        <w:tc>
          <w:tcPr>
            <w:tcW w:w="6338" w:type="dxa"/>
            <w:gridSpan w:val="3"/>
            <w:vAlign w:val="center"/>
          </w:tcPr>
          <w:p w:rsidR="00054F63" w:rsidRDefault="00054F63" w:rsidP="00CB59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天津航天瑞莱</w:t>
            </w:r>
            <w:r>
              <w:rPr>
                <w:rFonts w:ascii="仿宋" w:eastAsia="仿宋" w:hAnsi="仿宋"/>
                <w:sz w:val="28"/>
                <w:szCs w:val="28"/>
              </w:rPr>
              <w:t>科技有限公司</w:t>
            </w:r>
          </w:p>
        </w:tc>
      </w:tr>
      <w:tr w:rsidR="00054F63" w:rsidTr="00CB5932">
        <w:trPr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乙方单位名称</w:t>
            </w:r>
          </w:p>
        </w:tc>
        <w:tc>
          <w:tcPr>
            <w:tcW w:w="6338" w:type="dxa"/>
            <w:gridSpan w:val="3"/>
            <w:vAlign w:val="center"/>
          </w:tcPr>
          <w:p w:rsidR="00054F63" w:rsidRDefault="00054F63" w:rsidP="00CB59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F63" w:rsidTr="00CB5932">
        <w:trPr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谈判时间</w:t>
            </w:r>
          </w:p>
        </w:tc>
        <w:tc>
          <w:tcPr>
            <w:tcW w:w="1938" w:type="dxa"/>
            <w:vAlign w:val="center"/>
          </w:tcPr>
          <w:p w:rsidR="00054F63" w:rsidRDefault="00B85835" w:rsidP="00054F63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2021.10.20</w:t>
            </w:r>
          </w:p>
        </w:tc>
        <w:tc>
          <w:tcPr>
            <w:tcW w:w="2533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价格谈判</w:t>
            </w:r>
          </w:p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组织部门</w:t>
            </w:r>
          </w:p>
        </w:tc>
        <w:tc>
          <w:tcPr>
            <w:tcW w:w="1867" w:type="dxa"/>
            <w:vAlign w:val="center"/>
          </w:tcPr>
          <w:p w:rsidR="00054F63" w:rsidRDefault="00054F63" w:rsidP="00B85835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技术部</w:t>
            </w:r>
            <w:r w:rsidR="004F1122">
              <w:rPr>
                <w:rFonts w:ascii="仿宋" w:eastAsia="仿宋" w:hAnsi="仿宋" w:hint="eastAsia"/>
                <w:sz w:val="28"/>
                <w:szCs w:val="28"/>
              </w:rPr>
              <w:t>、华北大区</w:t>
            </w:r>
          </w:p>
        </w:tc>
      </w:tr>
      <w:tr w:rsidR="00054F63" w:rsidTr="00CB5932">
        <w:trPr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谈判地点</w:t>
            </w:r>
          </w:p>
        </w:tc>
        <w:tc>
          <w:tcPr>
            <w:tcW w:w="1938" w:type="dxa"/>
            <w:vAlign w:val="center"/>
          </w:tcPr>
          <w:p w:rsidR="00054F63" w:rsidRDefault="00054F63" w:rsidP="00054F63">
            <w:pPr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腾讯会议</w:t>
            </w:r>
          </w:p>
        </w:tc>
        <w:tc>
          <w:tcPr>
            <w:tcW w:w="2533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谈判记录人</w:t>
            </w:r>
          </w:p>
        </w:tc>
        <w:tc>
          <w:tcPr>
            <w:tcW w:w="1867" w:type="dxa"/>
            <w:vAlign w:val="center"/>
          </w:tcPr>
          <w:p w:rsidR="00054F63" w:rsidRDefault="00B85835" w:rsidP="00B85835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郭志莹</w:t>
            </w:r>
          </w:p>
        </w:tc>
      </w:tr>
      <w:tr w:rsidR="00054F63" w:rsidTr="00CB5932">
        <w:trPr>
          <w:trHeight w:val="5779"/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谈判记录</w:t>
            </w:r>
          </w:p>
        </w:tc>
        <w:tc>
          <w:tcPr>
            <w:tcW w:w="6338" w:type="dxa"/>
            <w:gridSpan w:val="3"/>
          </w:tcPr>
          <w:p w:rsidR="00B659F4" w:rsidRPr="00B45BA1" w:rsidRDefault="00B659F4" w:rsidP="00B659F4">
            <w:pPr>
              <w:ind w:firstLine="480"/>
              <w:jc w:val="left"/>
              <w:outlineLvl w:val="0"/>
              <w:rPr>
                <w:rFonts w:ascii="宋体" w:hAnsi="宋体"/>
                <w:szCs w:val="21"/>
              </w:rPr>
            </w:pPr>
            <w:r w:rsidRPr="00B45BA1">
              <w:rPr>
                <w:rFonts w:ascii="宋体" w:hAnsi="宋体" w:hint="eastAsia"/>
                <w:szCs w:val="21"/>
              </w:rPr>
              <w:t>客户介绍自家产品情况，我方询问设备材质、冬季防冻、噪音等各类技术指标问题，和报价、认证、交货周期、付款方式等问题等。该单位在电子平台报价不含水箱、循环泵、电控柜和设备之间的管路，双方明确需求后，对方重新按技术要求改正后按最终价格进行报价，会后发送价格谈判记录双方确认。</w:t>
            </w:r>
            <w:bookmarkStart w:id="0" w:name="_GoBack"/>
            <w:bookmarkEnd w:id="0"/>
          </w:p>
          <w:p w:rsidR="00054F63" w:rsidRPr="00B659F4" w:rsidRDefault="00054F63" w:rsidP="0029473D">
            <w:pPr>
              <w:spacing w:line="40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F63" w:rsidTr="00CB5932">
        <w:trPr>
          <w:trHeight w:val="1073"/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甲方谈判小组成员签字</w:t>
            </w:r>
          </w:p>
        </w:tc>
        <w:tc>
          <w:tcPr>
            <w:tcW w:w="6338" w:type="dxa"/>
            <w:gridSpan w:val="3"/>
            <w:vAlign w:val="center"/>
          </w:tcPr>
          <w:p w:rsidR="00054F63" w:rsidRDefault="00054F63" w:rsidP="00CB593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4F63" w:rsidTr="00CB5932">
        <w:trPr>
          <w:trHeight w:val="890"/>
          <w:jc w:val="center"/>
        </w:trPr>
        <w:tc>
          <w:tcPr>
            <w:tcW w:w="2184" w:type="dxa"/>
            <w:vAlign w:val="center"/>
          </w:tcPr>
          <w:p w:rsidR="00054F63" w:rsidRDefault="00054F63" w:rsidP="00CB593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乙方谈判小组成员签字</w:t>
            </w:r>
            <w:r w:rsidR="0029473D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6338" w:type="dxa"/>
            <w:gridSpan w:val="3"/>
            <w:vAlign w:val="center"/>
          </w:tcPr>
          <w:p w:rsidR="00054F63" w:rsidRPr="0029473D" w:rsidRDefault="00054F63" w:rsidP="00CB59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54F63" w:rsidRDefault="00054F63" w:rsidP="00054F63">
      <w:pPr>
        <w:ind w:firstLine="480"/>
      </w:pPr>
    </w:p>
    <w:p w:rsidR="0092256F" w:rsidRPr="00054F63" w:rsidRDefault="0092256F">
      <w:pPr>
        <w:ind w:firstLine="480"/>
      </w:pPr>
    </w:p>
    <w:sectPr w:rsidR="0092256F" w:rsidRPr="00054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3E" w:rsidRDefault="00115C3E" w:rsidP="00054F63">
      <w:pPr>
        <w:spacing w:line="240" w:lineRule="auto"/>
        <w:ind w:firstLine="480"/>
      </w:pPr>
      <w:r>
        <w:separator/>
      </w:r>
    </w:p>
  </w:endnote>
  <w:endnote w:type="continuationSeparator" w:id="0">
    <w:p w:rsidR="00115C3E" w:rsidRDefault="00115C3E" w:rsidP="00054F6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270D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270D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270D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3E" w:rsidRDefault="00115C3E" w:rsidP="00054F63">
      <w:pPr>
        <w:spacing w:line="240" w:lineRule="auto"/>
        <w:ind w:firstLine="480"/>
      </w:pPr>
      <w:r>
        <w:separator/>
      </w:r>
    </w:p>
  </w:footnote>
  <w:footnote w:type="continuationSeparator" w:id="0">
    <w:p w:rsidR="00115C3E" w:rsidRDefault="00115C3E" w:rsidP="00054F6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270D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270D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66" w:rsidRDefault="00270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6B"/>
    <w:rsid w:val="00054F63"/>
    <w:rsid w:val="00115C3E"/>
    <w:rsid w:val="00270D66"/>
    <w:rsid w:val="0029473D"/>
    <w:rsid w:val="00297392"/>
    <w:rsid w:val="003A360F"/>
    <w:rsid w:val="004F1122"/>
    <w:rsid w:val="00734160"/>
    <w:rsid w:val="0092256F"/>
    <w:rsid w:val="00931F01"/>
    <w:rsid w:val="00B659F4"/>
    <w:rsid w:val="00B85835"/>
    <w:rsid w:val="00BB776B"/>
    <w:rsid w:val="00E7728D"/>
    <w:rsid w:val="00F6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63"/>
    <w:pPr>
      <w:widowControl w:val="0"/>
      <w:spacing w:line="360" w:lineRule="auto"/>
      <w:ind w:firstLineChars="200" w:firstLine="560"/>
      <w:jc w:val="both"/>
    </w:pPr>
    <w:rPr>
      <w:rFonts w:ascii="Calibri" w:eastAsia="宋体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F6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63"/>
    <w:pPr>
      <w:widowControl w:val="0"/>
      <w:spacing w:line="360" w:lineRule="auto"/>
      <w:ind w:firstLineChars="200" w:firstLine="560"/>
      <w:jc w:val="both"/>
    </w:pPr>
    <w:rPr>
      <w:rFonts w:ascii="Calibri" w:eastAsia="宋体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F6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呼东亮</dc:creator>
  <cp:keywords/>
  <dc:description/>
  <cp:lastModifiedBy>SongLei</cp:lastModifiedBy>
  <cp:revision>9</cp:revision>
  <dcterms:created xsi:type="dcterms:W3CDTF">2021-09-24T07:26:00Z</dcterms:created>
  <dcterms:modified xsi:type="dcterms:W3CDTF">2021-10-20T12:47:00Z</dcterms:modified>
</cp:coreProperties>
</file>