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23AD8" w14:textId="77777777" w:rsidR="0050305E" w:rsidRDefault="00F527DD" w:rsidP="0050305E">
      <w:pPr>
        <w:jc w:val="center"/>
        <w:rPr>
          <w:sz w:val="32"/>
          <w:szCs w:val="32"/>
        </w:rPr>
      </w:pPr>
      <w:bookmarkStart w:id="0" w:name="_GoBack"/>
      <w:bookmarkEnd w:id="0"/>
      <w:r w:rsidRPr="00F527DD">
        <w:rPr>
          <w:sz w:val="32"/>
          <w:szCs w:val="32"/>
        </w:rPr>
        <w:t>关于</w:t>
      </w:r>
      <w:r w:rsidR="00FE1B26">
        <w:rPr>
          <w:sz w:val="32"/>
          <w:szCs w:val="32"/>
        </w:rPr>
        <w:t>《</w:t>
      </w:r>
      <w:r w:rsidRPr="00F527DD">
        <w:rPr>
          <w:sz w:val="32"/>
          <w:szCs w:val="32"/>
        </w:rPr>
        <w:t>东方梅地亚</w:t>
      </w:r>
      <w:r w:rsidR="0050305E">
        <w:rPr>
          <w:sz w:val="32"/>
          <w:szCs w:val="32"/>
        </w:rPr>
        <w:t>中心</w:t>
      </w:r>
      <w:r w:rsidR="00FE1B26">
        <w:rPr>
          <w:sz w:val="32"/>
          <w:szCs w:val="32"/>
        </w:rPr>
        <w:t>中央</w:t>
      </w:r>
      <w:r w:rsidRPr="00F527DD">
        <w:rPr>
          <w:sz w:val="32"/>
          <w:szCs w:val="32"/>
        </w:rPr>
        <w:t>空调改造合同</w:t>
      </w:r>
      <w:r w:rsidR="00FE1B26">
        <w:rPr>
          <w:sz w:val="32"/>
          <w:szCs w:val="32"/>
        </w:rPr>
        <w:t>》</w:t>
      </w:r>
      <w:r w:rsidR="0050305E">
        <w:rPr>
          <w:sz w:val="32"/>
          <w:szCs w:val="32"/>
        </w:rPr>
        <w:t>中甲方签约</w:t>
      </w:r>
    </w:p>
    <w:p w14:paraId="30BA7C2D" w14:textId="1D08431E" w:rsidR="00F22E72" w:rsidRDefault="00F527DD" w:rsidP="0050305E">
      <w:pPr>
        <w:jc w:val="center"/>
        <w:rPr>
          <w:sz w:val="32"/>
          <w:szCs w:val="32"/>
        </w:rPr>
      </w:pPr>
      <w:r w:rsidRPr="00F527DD">
        <w:rPr>
          <w:sz w:val="32"/>
          <w:szCs w:val="32"/>
        </w:rPr>
        <w:t>主体</w:t>
      </w:r>
      <w:r w:rsidR="0050305E">
        <w:rPr>
          <w:sz w:val="32"/>
          <w:szCs w:val="32"/>
        </w:rPr>
        <w:t>资格</w:t>
      </w:r>
      <w:r w:rsidRPr="00F527DD">
        <w:rPr>
          <w:sz w:val="32"/>
          <w:szCs w:val="32"/>
        </w:rPr>
        <w:t>的法律意见</w:t>
      </w:r>
    </w:p>
    <w:p w14:paraId="2C1E7152" w14:textId="0F06458A" w:rsidR="00F527DD" w:rsidRDefault="00F527DD" w:rsidP="00F527DD">
      <w:pPr>
        <w:rPr>
          <w:sz w:val="28"/>
          <w:szCs w:val="28"/>
        </w:rPr>
      </w:pPr>
      <w:r>
        <w:rPr>
          <w:sz w:val="28"/>
          <w:szCs w:val="28"/>
        </w:rPr>
        <w:t>北京三汇冷暖设备有限公司：</w:t>
      </w:r>
    </w:p>
    <w:p w14:paraId="124AC243" w14:textId="3C1F0C68" w:rsidR="00F527DD" w:rsidRDefault="00F527DD" w:rsidP="00F527DD">
      <w:pPr>
        <w:ind w:firstLine="560"/>
        <w:rPr>
          <w:sz w:val="28"/>
          <w:szCs w:val="28"/>
        </w:rPr>
      </w:pPr>
      <w:proofErr w:type="gramStart"/>
      <w:r>
        <w:rPr>
          <w:rFonts w:hint="eastAsia"/>
          <w:sz w:val="28"/>
          <w:szCs w:val="28"/>
        </w:rPr>
        <w:t>因</w:t>
      </w:r>
      <w:r>
        <w:rPr>
          <w:sz w:val="28"/>
          <w:szCs w:val="28"/>
        </w:rPr>
        <w:t>贵司拟</w:t>
      </w:r>
      <w:proofErr w:type="gramEnd"/>
      <w:r>
        <w:rPr>
          <w:sz w:val="28"/>
          <w:szCs w:val="28"/>
        </w:rPr>
        <w:t>与</w:t>
      </w:r>
      <w:r w:rsidRPr="00F527DD">
        <w:rPr>
          <w:rFonts w:hint="eastAsia"/>
          <w:sz w:val="28"/>
          <w:szCs w:val="28"/>
        </w:rPr>
        <w:t>第一太平戴维斯物业顾问（北京）有限公司东方梅地亚分公司</w:t>
      </w:r>
      <w:r>
        <w:rPr>
          <w:sz w:val="28"/>
          <w:szCs w:val="28"/>
        </w:rPr>
        <w:t>（以下简称</w:t>
      </w:r>
      <w:r>
        <w:rPr>
          <w:sz w:val="28"/>
          <w:szCs w:val="28"/>
        </w:rPr>
        <w:t>“</w:t>
      </w:r>
      <w:r>
        <w:rPr>
          <w:sz w:val="28"/>
          <w:szCs w:val="28"/>
        </w:rPr>
        <w:t>东方梅地亚分公司</w:t>
      </w:r>
      <w:r>
        <w:rPr>
          <w:sz w:val="28"/>
          <w:szCs w:val="28"/>
        </w:rPr>
        <w:t>”</w:t>
      </w:r>
      <w:r>
        <w:rPr>
          <w:sz w:val="28"/>
          <w:szCs w:val="28"/>
        </w:rPr>
        <w:t>）签订《东方梅地亚中心中央空调改造合同》，</w:t>
      </w:r>
      <w:r>
        <w:rPr>
          <w:rFonts w:hint="eastAsia"/>
          <w:sz w:val="28"/>
          <w:szCs w:val="28"/>
        </w:rPr>
        <w:t>现</w:t>
      </w:r>
      <w:r>
        <w:rPr>
          <w:sz w:val="28"/>
          <w:szCs w:val="28"/>
        </w:rPr>
        <w:t>我方对该</w:t>
      </w:r>
      <w:r>
        <w:rPr>
          <w:rFonts w:hint="eastAsia"/>
          <w:sz w:val="28"/>
          <w:szCs w:val="28"/>
        </w:rPr>
        <w:t>合同</w:t>
      </w:r>
      <w:r>
        <w:rPr>
          <w:sz w:val="28"/>
          <w:szCs w:val="28"/>
        </w:rPr>
        <w:t>中</w:t>
      </w:r>
      <w:r w:rsidRPr="00F527DD">
        <w:rPr>
          <w:rFonts w:hint="eastAsia"/>
          <w:sz w:val="28"/>
          <w:szCs w:val="28"/>
        </w:rPr>
        <w:t>东方梅地亚分公司</w:t>
      </w:r>
      <w:r>
        <w:rPr>
          <w:sz w:val="28"/>
          <w:szCs w:val="28"/>
        </w:rPr>
        <w:t>的签约主体资格发表如下意见：</w:t>
      </w:r>
    </w:p>
    <w:p w14:paraId="26475A4E" w14:textId="15607D24" w:rsidR="00F527DD" w:rsidRDefault="00F527DD" w:rsidP="00F527DD">
      <w:pPr>
        <w:ind w:firstLine="560"/>
        <w:rPr>
          <w:sz w:val="28"/>
          <w:szCs w:val="28"/>
        </w:rPr>
      </w:pPr>
      <w:r>
        <w:rPr>
          <w:rFonts w:hint="eastAsia"/>
          <w:sz w:val="28"/>
          <w:szCs w:val="28"/>
        </w:rPr>
        <w:t>1</w:t>
      </w:r>
      <w:r>
        <w:rPr>
          <w:rFonts w:hint="eastAsia"/>
          <w:sz w:val="28"/>
          <w:szCs w:val="28"/>
        </w:rPr>
        <w:t>、</w:t>
      </w:r>
      <w:r>
        <w:rPr>
          <w:sz w:val="28"/>
          <w:szCs w:val="28"/>
        </w:rPr>
        <w:t>《中华人民共和国公司法》第十四条规定</w:t>
      </w:r>
      <w:r w:rsidR="00AA360E">
        <w:rPr>
          <w:sz w:val="28"/>
          <w:szCs w:val="28"/>
        </w:rPr>
        <w:t>，</w:t>
      </w:r>
      <w:r>
        <w:rPr>
          <w:rFonts w:hint="eastAsia"/>
          <w:sz w:val="28"/>
          <w:szCs w:val="28"/>
        </w:rPr>
        <w:t>公司</w:t>
      </w:r>
      <w:r>
        <w:rPr>
          <w:sz w:val="28"/>
          <w:szCs w:val="28"/>
        </w:rPr>
        <w:t>可以设立分公司。设立分公司，</w:t>
      </w:r>
      <w:r>
        <w:rPr>
          <w:rFonts w:hint="eastAsia"/>
          <w:sz w:val="28"/>
          <w:szCs w:val="28"/>
        </w:rPr>
        <w:t>应当</w:t>
      </w:r>
      <w:r>
        <w:rPr>
          <w:sz w:val="28"/>
          <w:szCs w:val="28"/>
        </w:rPr>
        <w:t>向公司</w:t>
      </w:r>
      <w:r>
        <w:rPr>
          <w:rFonts w:hint="eastAsia"/>
          <w:sz w:val="28"/>
          <w:szCs w:val="28"/>
        </w:rPr>
        <w:t>登记</w:t>
      </w:r>
      <w:r>
        <w:rPr>
          <w:sz w:val="28"/>
          <w:szCs w:val="28"/>
        </w:rPr>
        <w:t>机关申请登记，</w:t>
      </w:r>
      <w:r>
        <w:rPr>
          <w:rFonts w:hint="eastAsia"/>
          <w:sz w:val="28"/>
          <w:szCs w:val="28"/>
        </w:rPr>
        <w:t>领取</w:t>
      </w:r>
      <w:r>
        <w:rPr>
          <w:sz w:val="28"/>
          <w:szCs w:val="28"/>
        </w:rPr>
        <w:t>营业执照。</w:t>
      </w:r>
      <w:r>
        <w:rPr>
          <w:rFonts w:hint="eastAsia"/>
          <w:sz w:val="28"/>
          <w:szCs w:val="28"/>
        </w:rPr>
        <w:t>分公司</w:t>
      </w:r>
      <w:r>
        <w:rPr>
          <w:sz w:val="28"/>
          <w:szCs w:val="28"/>
        </w:rPr>
        <w:t>不具有法人资格，</w:t>
      </w:r>
      <w:r>
        <w:rPr>
          <w:rFonts w:hint="eastAsia"/>
          <w:sz w:val="28"/>
          <w:szCs w:val="28"/>
        </w:rPr>
        <w:t>其</w:t>
      </w:r>
      <w:r>
        <w:rPr>
          <w:sz w:val="28"/>
          <w:szCs w:val="28"/>
        </w:rPr>
        <w:t>民事责任由公司承担。</w:t>
      </w:r>
    </w:p>
    <w:p w14:paraId="7203954E" w14:textId="2DE50EE5" w:rsidR="00F527DD" w:rsidRDefault="00F527DD" w:rsidP="00F527DD">
      <w:pPr>
        <w:ind w:firstLine="560"/>
        <w:rPr>
          <w:sz w:val="28"/>
          <w:szCs w:val="28"/>
        </w:rPr>
      </w:pPr>
      <w:r>
        <w:rPr>
          <w:rFonts w:hint="eastAsia"/>
          <w:sz w:val="28"/>
          <w:szCs w:val="28"/>
        </w:rPr>
        <w:t>根据</w:t>
      </w:r>
      <w:r>
        <w:rPr>
          <w:sz w:val="28"/>
          <w:szCs w:val="28"/>
        </w:rPr>
        <w:t>以上规定，贵</w:t>
      </w:r>
      <w:proofErr w:type="gramStart"/>
      <w:r>
        <w:rPr>
          <w:sz w:val="28"/>
          <w:szCs w:val="28"/>
        </w:rPr>
        <w:t>司应当</w:t>
      </w:r>
      <w:proofErr w:type="gramEnd"/>
      <w:r>
        <w:rPr>
          <w:rFonts w:hint="eastAsia"/>
          <w:sz w:val="28"/>
          <w:szCs w:val="28"/>
        </w:rPr>
        <w:t>要求</w:t>
      </w:r>
      <w:r>
        <w:rPr>
          <w:sz w:val="28"/>
          <w:szCs w:val="28"/>
        </w:rPr>
        <w:t>东方梅地亚分公司提供其已经经过政府相关主管部门登记的营业执照，并要求其提供</w:t>
      </w:r>
      <w:r w:rsidRPr="00F527DD">
        <w:rPr>
          <w:rFonts w:hint="eastAsia"/>
          <w:sz w:val="28"/>
          <w:szCs w:val="28"/>
        </w:rPr>
        <w:t>第一太平戴维斯物业顾问（北京）有限公司</w:t>
      </w:r>
      <w:r w:rsidR="00F45371">
        <w:rPr>
          <w:sz w:val="28"/>
          <w:szCs w:val="28"/>
        </w:rPr>
        <w:t>出具的</w:t>
      </w:r>
      <w:r w:rsidR="00F45371">
        <w:rPr>
          <w:rFonts w:hint="eastAsia"/>
          <w:sz w:val="28"/>
          <w:szCs w:val="28"/>
        </w:rPr>
        <w:t>授权</w:t>
      </w:r>
      <w:r w:rsidR="00F45371">
        <w:rPr>
          <w:sz w:val="28"/>
          <w:szCs w:val="28"/>
        </w:rPr>
        <w:t>东方梅地亚分公司以自己名义开展业务活动的授权委托书已确认其业务范围。</w:t>
      </w:r>
    </w:p>
    <w:p w14:paraId="6635FE68" w14:textId="77777777" w:rsidR="00F45371" w:rsidRPr="00F45371" w:rsidRDefault="00F45371" w:rsidP="00F45371">
      <w:pPr>
        <w:ind w:firstLine="560"/>
        <w:rPr>
          <w:sz w:val="28"/>
          <w:szCs w:val="28"/>
        </w:rPr>
      </w:pPr>
      <w:r>
        <w:rPr>
          <w:rFonts w:hint="eastAsia"/>
          <w:sz w:val="28"/>
          <w:szCs w:val="28"/>
        </w:rPr>
        <w:t>2</w:t>
      </w:r>
      <w:r>
        <w:rPr>
          <w:rFonts w:hint="eastAsia"/>
          <w:sz w:val="28"/>
          <w:szCs w:val="28"/>
        </w:rPr>
        <w:t>、</w:t>
      </w:r>
      <w:r>
        <w:rPr>
          <w:sz w:val="28"/>
          <w:szCs w:val="28"/>
        </w:rPr>
        <w:t>《物业管理条例》第三十四条规定，</w:t>
      </w:r>
      <w:r w:rsidRPr="00F45371">
        <w:rPr>
          <w:rFonts w:hint="eastAsia"/>
          <w:sz w:val="28"/>
          <w:szCs w:val="28"/>
        </w:rPr>
        <w:t>业主委员会应当与业主大会选聘的物业服务企业订立书面的物业服务合同。</w:t>
      </w:r>
    </w:p>
    <w:p w14:paraId="0446705B" w14:textId="513888BF" w:rsidR="00F45371" w:rsidRDefault="00F45371" w:rsidP="00F45371">
      <w:pPr>
        <w:ind w:firstLine="560"/>
        <w:rPr>
          <w:sz w:val="28"/>
          <w:szCs w:val="28"/>
        </w:rPr>
      </w:pPr>
      <w:r w:rsidRPr="00F45371">
        <w:rPr>
          <w:rFonts w:hint="eastAsia"/>
          <w:sz w:val="28"/>
          <w:szCs w:val="28"/>
        </w:rPr>
        <w:t>物业服务合同应当对物业管理事项、服务质量、服务费用、双方的权利义务、专项维修资金的管理与使用、物业管理用房、合同期限、违约责任等内容进行约定。</w:t>
      </w:r>
    </w:p>
    <w:p w14:paraId="499CF4C1" w14:textId="3EF3AD20" w:rsidR="00F45371" w:rsidRDefault="00F45371" w:rsidP="00F45371">
      <w:pPr>
        <w:ind w:firstLine="560"/>
        <w:rPr>
          <w:sz w:val="28"/>
          <w:szCs w:val="28"/>
        </w:rPr>
      </w:pPr>
      <w:r>
        <w:rPr>
          <w:sz w:val="28"/>
          <w:szCs w:val="28"/>
        </w:rPr>
        <w:t>东方梅地亚分公司自称</w:t>
      </w:r>
      <w:r>
        <w:rPr>
          <w:rFonts w:hint="eastAsia"/>
          <w:sz w:val="28"/>
          <w:szCs w:val="28"/>
        </w:rPr>
        <w:t>其</w:t>
      </w:r>
      <w:r>
        <w:rPr>
          <w:sz w:val="28"/>
          <w:szCs w:val="28"/>
        </w:rPr>
        <w:t>系东方梅地亚中心的物业服务企业</w:t>
      </w:r>
      <w:r>
        <w:rPr>
          <w:rFonts w:hint="eastAsia"/>
          <w:sz w:val="28"/>
          <w:szCs w:val="28"/>
        </w:rPr>
        <w:t>，</w:t>
      </w:r>
      <w:r>
        <w:rPr>
          <w:sz w:val="28"/>
          <w:szCs w:val="28"/>
        </w:rPr>
        <w:t>因而应当要求其提供和东方梅地亚中心业主委员会</w:t>
      </w:r>
      <w:r>
        <w:rPr>
          <w:rFonts w:hint="eastAsia"/>
          <w:sz w:val="28"/>
          <w:szCs w:val="28"/>
        </w:rPr>
        <w:t>订立</w:t>
      </w:r>
      <w:r>
        <w:rPr>
          <w:sz w:val="28"/>
          <w:szCs w:val="28"/>
        </w:rPr>
        <w:t>的合同，</w:t>
      </w:r>
      <w:r>
        <w:rPr>
          <w:rFonts w:hint="eastAsia"/>
          <w:sz w:val="28"/>
          <w:szCs w:val="28"/>
        </w:rPr>
        <w:t>以</w:t>
      </w:r>
      <w:r>
        <w:rPr>
          <w:sz w:val="28"/>
          <w:szCs w:val="28"/>
        </w:rPr>
        <w:t>确认其是否有代替东方梅地亚中心全体业主对外签订</w:t>
      </w:r>
      <w:r>
        <w:rPr>
          <w:rFonts w:hint="eastAsia"/>
          <w:sz w:val="28"/>
          <w:szCs w:val="28"/>
        </w:rPr>
        <w:t>涉及</w:t>
      </w:r>
      <w:r>
        <w:rPr>
          <w:sz w:val="28"/>
          <w:szCs w:val="28"/>
        </w:rPr>
        <w:t>物业服务内容</w:t>
      </w:r>
      <w:r>
        <w:rPr>
          <w:sz w:val="28"/>
          <w:szCs w:val="28"/>
        </w:rPr>
        <w:lastRenderedPageBreak/>
        <w:t>合同</w:t>
      </w:r>
      <w:r w:rsidR="00E90E46">
        <w:rPr>
          <w:rFonts w:hint="eastAsia"/>
          <w:sz w:val="28"/>
          <w:szCs w:val="28"/>
        </w:rPr>
        <w:t>的</w:t>
      </w:r>
      <w:r w:rsidR="00E90E46">
        <w:rPr>
          <w:sz w:val="28"/>
          <w:szCs w:val="28"/>
        </w:rPr>
        <w:t>权利</w:t>
      </w:r>
      <w:r>
        <w:rPr>
          <w:sz w:val="28"/>
          <w:szCs w:val="28"/>
        </w:rPr>
        <w:t>。</w:t>
      </w:r>
      <w:r w:rsidR="00E90E46">
        <w:rPr>
          <w:sz w:val="28"/>
          <w:szCs w:val="28"/>
        </w:rPr>
        <w:t>如</w:t>
      </w:r>
      <w:r w:rsidR="00E90E46">
        <w:rPr>
          <w:rFonts w:hint="eastAsia"/>
          <w:sz w:val="28"/>
          <w:szCs w:val="28"/>
        </w:rPr>
        <w:t>该</w:t>
      </w:r>
      <w:r w:rsidR="00E90E46">
        <w:rPr>
          <w:sz w:val="28"/>
          <w:szCs w:val="28"/>
        </w:rPr>
        <w:t>合同未明确东方梅地亚分公司是否有该项权限，</w:t>
      </w:r>
      <w:r w:rsidR="00E90E46">
        <w:rPr>
          <w:rFonts w:hint="eastAsia"/>
          <w:sz w:val="28"/>
          <w:szCs w:val="28"/>
        </w:rPr>
        <w:t>则</w:t>
      </w:r>
      <w:r w:rsidR="00E90E46">
        <w:rPr>
          <w:sz w:val="28"/>
          <w:szCs w:val="28"/>
        </w:rPr>
        <w:t>应当要求东方梅地亚分公司</w:t>
      </w:r>
      <w:r w:rsidR="00F94E06">
        <w:rPr>
          <w:rFonts w:hint="eastAsia"/>
          <w:sz w:val="28"/>
          <w:szCs w:val="28"/>
        </w:rPr>
        <w:t>提供</w:t>
      </w:r>
      <w:r w:rsidR="00E90E46">
        <w:rPr>
          <w:sz w:val="28"/>
          <w:szCs w:val="28"/>
        </w:rPr>
        <w:t>东方梅地亚中心业主大会或业主委员会授权其签订《东方梅地亚</w:t>
      </w:r>
      <w:r w:rsidR="00E3070D">
        <w:rPr>
          <w:sz w:val="28"/>
          <w:szCs w:val="28"/>
        </w:rPr>
        <w:t>中心</w:t>
      </w:r>
      <w:r w:rsidR="00E90E46">
        <w:rPr>
          <w:rFonts w:hint="eastAsia"/>
          <w:sz w:val="28"/>
          <w:szCs w:val="28"/>
        </w:rPr>
        <w:t>中央</w:t>
      </w:r>
      <w:r w:rsidR="00E90E46">
        <w:rPr>
          <w:sz w:val="28"/>
          <w:szCs w:val="28"/>
        </w:rPr>
        <w:t>空调改造合同》的授权委托书。</w:t>
      </w:r>
    </w:p>
    <w:p w14:paraId="6582A13B" w14:textId="2D7C59AD" w:rsidR="00F45371" w:rsidRDefault="00F45371" w:rsidP="00F45371">
      <w:pPr>
        <w:ind w:firstLine="560"/>
        <w:rPr>
          <w:sz w:val="28"/>
          <w:szCs w:val="28"/>
        </w:rPr>
      </w:pPr>
      <w:r>
        <w:rPr>
          <w:rFonts w:hint="eastAsia"/>
          <w:sz w:val="28"/>
          <w:szCs w:val="28"/>
        </w:rPr>
        <w:t>3</w:t>
      </w:r>
      <w:r>
        <w:rPr>
          <w:rFonts w:hint="eastAsia"/>
          <w:sz w:val="28"/>
          <w:szCs w:val="28"/>
        </w:rPr>
        <w:t>、《</w:t>
      </w:r>
      <w:r>
        <w:rPr>
          <w:sz w:val="28"/>
          <w:szCs w:val="28"/>
        </w:rPr>
        <w:t>物业</w:t>
      </w:r>
      <w:r>
        <w:rPr>
          <w:rFonts w:hint="eastAsia"/>
          <w:sz w:val="28"/>
          <w:szCs w:val="28"/>
        </w:rPr>
        <w:t>管理</w:t>
      </w:r>
      <w:r>
        <w:rPr>
          <w:sz w:val="28"/>
          <w:szCs w:val="28"/>
        </w:rPr>
        <w:t>条例</w:t>
      </w:r>
      <w:r>
        <w:rPr>
          <w:rFonts w:hint="eastAsia"/>
          <w:sz w:val="28"/>
          <w:szCs w:val="28"/>
        </w:rPr>
        <w:t>》</w:t>
      </w:r>
      <w:r w:rsidR="00F94E06">
        <w:rPr>
          <w:sz w:val="28"/>
          <w:szCs w:val="28"/>
        </w:rPr>
        <w:t>第十一条规定，</w:t>
      </w:r>
      <w:r w:rsidR="00F94E06">
        <w:rPr>
          <w:rFonts w:hint="eastAsia"/>
          <w:sz w:val="28"/>
          <w:szCs w:val="28"/>
        </w:rPr>
        <w:t>下列</w:t>
      </w:r>
      <w:r w:rsidR="00F94E06">
        <w:rPr>
          <w:sz w:val="28"/>
          <w:szCs w:val="28"/>
        </w:rPr>
        <w:t>事项由业主共同决定：（六）改建、</w:t>
      </w:r>
      <w:r w:rsidR="00F94E06">
        <w:rPr>
          <w:rFonts w:hint="eastAsia"/>
          <w:sz w:val="28"/>
          <w:szCs w:val="28"/>
        </w:rPr>
        <w:t>重建</w:t>
      </w:r>
      <w:r w:rsidR="00F94E06">
        <w:rPr>
          <w:sz w:val="28"/>
          <w:szCs w:val="28"/>
        </w:rPr>
        <w:t>建筑物及其附属设施。</w:t>
      </w:r>
    </w:p>
    <w:p w14:paraId="1B051827" w14:textId="31AD8F31" w:rsidR="00F94E06" w:rsidRDefault="00F94E06" w:rsidP="00F45371">
      <w:pPr>
        <w:ind w:firstLine="560"/>
        <w:rPr>
          <w:sz w:val="28"/>
          <w:szCs w:val="28"/>
        </w:rPr>
      </w:pPr>
      <w:r>
        <w:rPr>
          <w:rFonts w:hint="eastAsia"/>
          <w:sz w:val="28"/>
          <w:szCs w:val="28"/>
        </w:rPr>
        <w:t>第</w:t>
      </w:r>
      <w:r>
        <w:rPr>
          <w:sz w:val="28"/>
          <w:szCs w:val="28"/>
        </w:rPr>
        <w:t>十二条</w:t>
      </w:r>
      <w:r>
        <w:rPr>
          <w:rFonts w:hint="eastAsia"/>
          <w:sz w:val="28"/>
          <w:szCs w:val="28"/>
        </w:rPr>
        <w:t>第三款</w:t>
      </w:r>
      <w:r>
        <w:rPr>
          <w:sz w:val="28"/>
          <w:szCs w:val="28"/>
        </w:rPr>
        <w:t>规定，</w:t>
      </w:r>
      <w:r w:rsidRPr="00F94E06">
        <w:rPr>
          <w:rFonts w:hint="eastAsia"/>
          <w:sz w:val="28"/>
          <w:szCs w:val="28"/>
        </w:rPr>
        <w:t>业主大会决定本条例第十一条第（五）项和第（六）项规定的事项，应当经专有部分占建筑物总面积</w:t>
      </w:r>
      <w:r w:rsidRPr="00F94E06">
        <w:rPr>
          <w:rFonts w:hint="eastAsia"/>
          <w:sz w:val="28"/>
          <w:szCs w:val="28"/>
        </w:rPr>
        <w:t>2/3</w:t>
      </w:r>
      <w:r w:rsidRPr="00F94E06">
        <w:rPr>
          <w:rFonts w:hint="eastAsia"/>
          <w:sz w:val="28"/>
          <w:szCs w:val="28"/>
        </w:rPr>
        <w:t>以上的业主且占总人数</w:t>
      </w:r>
      <w:r w:rsidRPr="00F94E06">
        <w:rPr>
          <w:rFonts w:hint="eastAsia"/>
          <w:sz w:val="28"/>
          <w:szCs w:val="28"/>
        </w:rPr>
        <w:t>2/3</w:t>
      </w:r>
      <w:r w:rsidRPr="00F94E06">
        <w:rPr>
          <w:rFonts w:hint="eastAsia"/>
          <w:sz w:val="28"/>
          <w:szCs w:val="28"/>
        </w:rPr>
        <w:t>以上的业主同意。</w:t>
      </w:r>
    </w:p>
    <w:p w14:paraId="1F54B487" w14:textId="732BCE44" w:rsidR="00F94E06" w:rsidRDefault="00F94E06" w:rsidP="00F45371">
      <w:pPr>
        <w:ind w:firstLine="560"/>
        <w:rPr>
          <w:sz w:val="28"/>
          <w:szCs w:val="28"/>
        </w:rPr>
      </w:pPr>
      <w:r>
        <w:rPr>
          <w:sz w:val="28"/>
          <w:szCs w:val="28"/>
        </w:rPr>
        <w:t>因此，</w:t>
      </w:r>
      <w:r>
        <w:rPr>
          <w:rFonts w:hint="eastAsia"/>
          <w:sz w:val="28"/>
          <w:szCs w:val="28"/>
        </w:rPr>
        <w:t>贵</w:t>
      </w:r>
      <w:proofErr w:type="gramStart"/>
      <w:r>
        <w:rPr>
          <w:sz w:val="28"/>
          <w:szCs w:val="28"/>
        </w:rPr>
        <w:t>司应当</w:t>
      </w:r>
      <w:proofErr w:type="gramEnd"/>
      <w:r>
        <w:rPr>
          <w:sz w:val="28"/>
          <w:szCs w:val="28"/>
        </w:rPr>
        <w:t>要求东方梅地亚分公司提供符合上述规定比例的东方梅地亚中心业主大会通过的《</w:t>
      </w:r>
      <w:r w:rsidRPr="00F94E06">
        <w:rPr>
          <w:rFonts w:hint="eastAsia"/>
          <w:sz w:val="28"/>
          <w:szCs w:val="28"/>
        </w:rPr>
        <w:t>关于通过改造</w:t>
      </w:r>
      <w:r>
        <w:rPr>
          <w:sz w:val="28"/>
          <w:szCs w:val="28"/>
        </w:rPr>
        <w:t>&lt;</w:t>
      </w:r>
      <w:r>
        <w:rPr>
          <w:sz w:val="28"/>
          <w:szCs w:val="28"/>
        </w:rPr>
        <w:t>东方梅地亚</w:t>
      </w:r>
      <w:r w:rsidR="00E3070D">
        <w:rPr>
          <w:sz w:val="28"/>
          <w:szCs w:val="28"/>
        </w:rPr>
        <w:t>中心</w:t>
      </w:r>
      <w:r>
        <w:rPr>
          <w:rFonts w:hint="eastAsia"/>
          <w:sz w:val="28"/>
          <w:szCs w:val="28"/>
        </w:rPr>
        <w:t>中央</w:t>
      </w:r>
      <w:r>
        <w:rPr>
          <w:sz w:val="28"/>
          <w:szCs w:val="28"/>
        </w:rPr>
        <w:t>空调改造合同</w:t>
      </w:r>
      <w:r>
        <w:rPr>
          <w:sz w:val="28"/>
          <w:szCs w:val="28"/>
        </w:rPr>
        <w:t>&gt;</w:t>
      </w:r>
      <w:r w:rsidRPr="00F94E06">
        <w:rPr>
          <w:rFonts w:hint="eastAsia"/>
          <w:sz w:val="28"/>
          <w:szCs w:val="28"/>
        </w:rPr>
        <w:t>项下中央空调的决定</w:t>
      </w:r>
      <w:r>
        <w:rPr>
          <w:sz w:val="28"/>
          <w:szCs w:val="28"/>
        </w:rPr>
        <w:t>》，以确认其有权代替</w:t>
      </w:r>
      <w:r w:rsidR="00AA360E">
        <w:rPr>
          <w:sz w:val="28"/>
          <w:szCs w:val="28"/>
        </w:rPr>
        <w:t>东方梅地亚中心全体业主与贵司签订《东方梅地亚</w:t>
      </w:r>
      <w:r w:rsidR="00E3070D">
        <w:rPr>
          <w:sz w:val="28"/>
          <w:szCs w:val="28"/>
        </w:rPr>
        <w:t>中心</w:t>
      </w:r>
      <w:r w:rsidR="00AA360E">
        <w:rPr>
          <w:rFonts w:hint="eastAsia"/>
          <w:sz w:val="28"/>
          <w:szCs w:val="28"/>
        </w:rPr>
        <w:t>中央</w:t>
      </w:r>
      <w:r w:rsidR="00AA360E">
        <w:rPr>
          <w:sz w:val="28"/>
          <w:szCs w:val="28"/>
        </w:rPr>
        <w:t>空调改造合同》。</w:t>
      </w:r>
    </w:p>
    <w:p w14:paraId="7CBC0EF6" w14:textId="5881D7AF" w:rsidR="00AA360E" w:rsidRDefault="00AA360E" w:rsidP="00F45371">
      <w:pPr>
        <w:ind w:firstLine="560"/>
        <w:rPr>
          <w:sz w:val="28"/>
          <w:szCs w:val="28"/>
        </w:rPr>
      </w:pPr>
      <w:r>
        <w:rPr>
          <w:sz w:val="28"/>
          <w:szCs w:val="28"/>
        </w:rPr>
        <w:t>综上，</w:t>
      </w:r>
      <w:r>
        <w:rPr>
          <w:rFonts w:hint="eastAsia"/>
          <w:sz w:val="28"/>
          <w:szCs w:val="28"/>
        </w:rPr>
        <w:t>贵司</w:t>
      </w:r>
      <w:r>
        <w:rPr>
          <w:sz w:val="28"/>
          <w:szCs w:val="28"/>
        </w:rPr>
        <w:t>在与东方梅地亚分公司签订《东方梅地亚</w:t>
      </w:r>
      <w:r w:rsidR="00E3070D">
        <w:rPr>
          <w:sz w:val="28"/>
          <w:szCs w:val="28"/>
        </w:rPr>
        <w:t>中心</w:t>
      </w:r>
      <w:r>
        <w:rPr>
          <w:rFonts w:hint="eastAsia"/>
          <w:sz w:val="28"/>
          <w:szCs w:val="28"/>
        </w:rPr>
        <w:t>中央</w:t>
      </w:r>
      <w:r>
        <w:rPr>
          <w:sz w:val="28"/>
          <w:szCs w:val="28"/>
        </w:rPr>
        <w:t>空调改造合同》前，</w:t>
      </w:r>
      <w:r>
        <w:rPr>
          <w:rFonts w:hint="eastAsia"/>
          <w:sz w:val="28"/>
          <w:szCs w:val="28"/>
        </w:rPr>
        <w:t>应当</w:t>
      </w:r>
      <w:r>
        <w:rPr>
          <w:sz w:val="28"/>
          <w:szCs w:val="28"/>
        </w:rPr>
        <w:t>审查其是否</w:t>
      </w:r>
      <w:r>
        <w:rPr>
          <w:rFonts w:hint="eastAsia"/>
          <w:sz w:val="28"/>
          <w:szCs w:val="28"/>
        </w:rPr>
        <w:t>已经经过</w:t>
      </w:r>
      <w:r>
        <w:rPr>
          <w:sz w:val="28"/>
          <w:szCs w:val="28"/>
        </w:rPr>
        <w:t>工商行政部门登记</w:t>
      </w:r>
      <w:r>
        <w:rPr>
          <w:rFonts w:hint="eastAsia"/>
          <w:sz w:val="28"/>
          <w:szCs w:val="28"/>
        </w:rPr>
        <w:t>，取得</w:t>
      </w:r>
      <w:r>
        <w:rPr>
          <w:sz w:val="28"/>
          <w:szCs w:val="28"/>
        </w:rPr>
        <w:t>营业执照；</w:t>
      </w:r>
      <w:r>
        <w:rPr>
          <w:rFonts w:hint="eastAsia"/>
          <w:sz w:val="28"/>
          <w:szCs w:val="28"/>
        </w:rPr>
        <w:t>与</w:t>
      </w:r>
      <w:r>
        <w:rPr>
          <w:sz w:val="28"/>
          <w:szCs w:val="28"/>
        </w:rPr>
        <w:t>贵司签订合同是否已经取得总公司及东方梅地亚中心业主大会的授权；《东方梅地亚</w:t>
      </w:r>
      <w:r w:rsidR="00E3070D">
        <w:rPr>
          <w:sz w:val="28"/>
          <w:szCs w:val="28"/>
        </w:rPr>
        <w:t>中心</w:t>
      </w:r>
      <w:r>
        <w:rPr>
          <w:rFonts w:hint="eastAsia"/>
          <w:sz w:val="28"/>
          <w:szCs w:val="28"/>
        </w:rPr>
        <w:t>中央</w:t>
      </w:r>
      <w:r>
        <w:rPr>
          <w:sz w:val="28"/>
          <w:szCs w:val="28"/>
        </w:rPr>
        <w:t>空调改造合同》项下所改造的项目是否已经经过东方梅地亚中心业主大会的有效批准，</w:t>
      </w:r>
      <w:r>
        <w:rPr>
          <w:rFonts w:hint="eastAsia"/>
          <w:sz w:val="28"/>
          <w:szCs w:val="28"/>
        </w:rPr>
        <w:t>以</w:t>
      </w:r>
      <w:r>
        <w:rPr>
          <w:sz w:val="28"/>
          <w:szCs w:val="28"/>
        </w:rPr>
        <w:t>避免签订合同后因主体资格问题而导致合同无效，</w:t>
      </w:r>
      <w:r>
        <w:rPr>
          <w:rFonts w:hint="eastAsia"/>
          <w:sz w:val="28"/>
          <w:szCs w:val="28"/>
        </w:rPr>
        <w:t>蒙受</w:t>
      </w:r>
      <w:r>
        <w:rPr>
          <w:sz w:val="28"/>
          <w:szCs w:val="28"/>
        </w:rPr>
        <w:t>不必要的损失。</w:t>
      </w:r>
    </w:p>
    <w:p w14:paraId="48F8BE79" w14:textId="77777777" w:rsidR="00AA360E" w:rsidRDefault="00AA360E" w:rsidP="00AA360E">
      <w:pPr>
        <w:ind w:firstLine="560"/>
        <w:rPr>
          <w:sz w:val="28"/>
          <w:szCs w:val="28"/>
        </w:rPr>
      </w:pPr>
      <w:r>
        <w:rPr>
          <w:rFonts w:hint="eastAsia"/>
          <w:sz w:val="28"/>
          <w:szCs w:val="28"/>
        </w:rPr>
        <w:t>顺祝商祺</w:t>
      </w:r>
      <w:r>
        <w:rPr>
          <w:sz w:val="28"/>
          <w:szCs w:val="28"/>
        </w:rPr>
        <w:t>！</w:t>
      </w:r>
    </w:p>
    <w:p w14:paraId="48BADCC5" w14:textId="3DC4B3D6" w:rsidR="00AA360E" w:rsidRDefault="00AA360E" w:rsidP="00AA360E">
      <w:pPr>
        <w:ind w:firstLine="5460"/>
        <w:rPr>
          <w:sz w:val="28"/>
          <w:szCs w:val="28"/>
        </w:rPr>
      </w:pPr>
      <w:r>
        <w:rPr>
          <w:rFonts w:hint="eastAsia"/>
          <w:sz w:val="28"/>
          <w:szCs w:val="28"/>
        </w:rPr>
        <w:t>北京</w:t>
      </w:r>
      <w:r>
        <w:rPr>
          <w:sz w:val="28"/>
          <w:szCs w:val="28"/>
        </w:rPr>
        <w:t>威</w:t>
      </w:r>
      <w:r>
        <w:rPr>
          <w:rFonts w:hint="eastAsia"/>
          <w:sz w:val="28"/>
          <w:szCs w:val="28"/>
        </w:rPr>
        <w:t>诺</w:t>
      </w:r>
      <w:r>
        <w:rPr>
          <w:sz w:val="28"/>
          <w:szCs w:val="28"/>
        </w:rPr>
        <w:t>律师事务所</w:t>
      </w:r>
    </w:p>
    <w:p w14:paraId="3E397831" w14:textId="75D9040E" w:rsidR="00AA360E" w:rsidRDefault="00AA360E" w:rsidP="00AA360E">
      <w:pPr>
        <w:ind w:firstLine="5460"/>
        <w:rPr>
          <w:sz w:val="28"/>
          <w:szCs w:val="28"/>
        </w:rPr>
      </w:pPr>
      <w:r>
        <w:rPr>
          <w:sz w:val="28"/>
          <w:szCs w:val="28"/>
        </w:rPr>
        <w:t xml:space="preserve">   </w:t>
      </w:r>
      <w:r>
        <w:rPr>
          <w:rFonts w:hint="eastAsia"/>
          <w:sz w:val="28"/>
          <w:szCs w:val="28"/>
        </w:rPr>
        <w:t>三</w:t>
      </w:r>
      <w:r>
        <w:rPr>
          <w:sz w:val="28"/>
          <w:szCs w:val="28"/>
        </w:rPr>
        <w:t>汇顾问团队</w:t>
      </w:r>
    </w:p>
    <w:p w14:paraId="0CC224B1" w14:textId="093BD824" w:rsidR="00F527DD" w:rsidRPr="00F527DD" w:rsidRDefault="00AA360E" w:rsidP="00D8094B">
      <w:pPr>
        <w:ind w:firstLine="5460"/>
        <w:rPr>
          <w:sz w:val="28"/>
          <w:szCs w:val="28"/>
        </w:rPr>
      </w:pPr>
      <w:r>
        <w:rPr>
          <w:rFonts w:hint="eastAsia"/>
          <w:sz w:val="28"/>
          <w:szCs w:val="28"/>
        </w:rPr>
        <w:t xml:space="preserve">  2016</w:t>
      </w:r>
      <w:r>
        <w:rPr>
          <w:rFonts w:hint="eastAsia"/>
          <w:sz w:val="28"/>
          <w:szCs w:val="28"/>
        </w:rPr>
        <w:t>年</w:t>
      </w:r>
      <w:r>
        <w:rPr>
          <w:sz w:val="28"/>
          <w:szCs w:val="28"/>
        </w:rPr>
        <w:t>3</w:t>
      </w:r>
      <w:r>
        <w:rPr>
          <w:rFonts w:hint="eastAsia"/>
          <w:sz w:val="28"/>
          <w:szCs w:val="28"/>
        </w:rPr>
        <w:t>月</w:t>
      </w:r>
      <w:r>
        <w:rPr>
          <w:sz w:val="28"/>
          <w:szCs w:val="28"/>
        </w:rPr>
        <w:t>27</w:t>
      </w:r>
      <w:r>
        <w:rPr>
          <w:rFonts w:hint="eastAsia"/>
          <w:sz w:val="28"/>
          <w:szCs w:val="28"/>
        </w:rPr>
        <w:t>日</w:t>
      </w:r>
    </w:p>
    <w:sectPr w:rsidR="00F527DD" w:rsidRPr="00F527DD" w:rsidSect="004C777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42"/>
    <w:rsid w:val="00291542"/>
    <w:rsid w:val="004C7775"/>
    <w:rsid w:val="0050305E"/>
    <w:rsid w:val="008218DA"/>
    <w:rsid w:val="00AA360E"/>
    <w:rsid w:val="00D8094B"/>
    <w:rsid w:val="00E3070D"/>
    <w:rsid w:val="00E90E46"/>
    <w:rsid w:val="00F22E72"/>
    <w:rsid w:val="00F45371"/>
    <w:rsid w:val="00F527DD"/>
    <w:rsid w:val="00F94E06"/>
    <w:rsid w:val="00FE193B"/>
    <w:rsid w:val="00FE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4C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XLB</cp:lastModifiedBy>
  <cp:revision>2</cp:revision>
  <dcterms:created xsi:type="dcterms:W3CDTF">2016-03-27T07:59:00Z</dcterms:created>
  <dcterms:modified xsi:type="dcterms:W3CDTF">2016-03-27T07:59:00Z</dcterms:modified>
</cp:coreProperties>
</file>