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1"/>
          <w:u w:val="single"/>
        </w:rPr>
      </w:pPr>
    </w:p>
    <w:p>
      <w:pPr>
        <w:jc w:val="center"/>
        <w:rPr>
          <w:b/>
          <w:sz w:val="32"/>
          <w:szCs w:val="21"/>
          <w:u w:val="single"/>
        </w:rPr>
      </w:pPr>
    </w:p>
    <w:p>
      <w:pPr>
        <w:jc w:val="center"/>
        <w:rPr>
          <w:b/>
          <w:sz w:val="32"/>
          <w:szCs w:val="21"/>
        </w:rPr>
      </w:pPr>
      <w:r>
        <w:rPr>
          <w:b/>
          <w:sz w:val="32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  <w:lang w:val="en-US" w:eastAsia="zh-CN"/>
        </w:rPr>
        <w:t>冷水系统节能改造</w:t>
      </w:r>
      <w:r>
        <w:rPr>
          <w:szCs w:val="21"/>
          <w:u w:val="single"/>
        </w:rPr>
        <w:t xml:space="preserve"> </w:t>
      </w:r>
      <w:r>
        <w:rPr>
          <w:b/>
          <w:sz w:val="32"/>
          <w:szCs w:val="21"/>
          <w:u w:val="single"/>
        </w:rPr>
        <w:t xml:space="preserve">     </w:t>
      </w:r>
      <w:r>
        <w:rPr>
          <w:b/>
          <w:sz w:val="32"/>
          <w:szCs w:val="21"/>
        </w:rPr>
        <w:t>项目信息表</w:t>
      </w:r>
    </w:p>
    <w:p>
      <w:pPr>
        <w:tabs>
          <w:tab w:val="left" w:pos="3828"/>
          <w:tab w:val="left" w:pos="7797"/>
          <w:tab w:val="left" w:pos="11340"/>
        </w:tabs>
        <w:jc w:val="left"/>
        <w:rPr>
          <w:szCs w:val="21"/>
          <w:u w:val="single"/>
        </w:rPr>
      </w:pPr>
      <w:r>
        <w:rPr>
          <w:rFonts w:hint="eastAsia"/>
          <w:b/>
          <w:szCs w:val="21"/>
        </w:rPr>
        <w:t>项目名称：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冷水系统节能改造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szCs w:val="21"/>
        </w:rPr>
        <w:t>项目地址：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>骆驼新能源公司</w:t>
      </w:r>
      <w:r>
        <w:rPr>
          <w:szCs w:val="21"/>
          <w:u w:val="single"/>
        </w:rPr>
        <w:t xml:space="preserve">             </w:t>
      </w:r>
      <w:r>
        <w:rPr>
          <w:rFonts w:hint="eastAsia"/>
          <w:b/>
          <w:szCs w:val="21"/>
        </w:rPr>
        <w:t>填表人：</w:t>
      </w:r>
      <w:r>
        <w:rPr>
          <w:rFonts w:hint="eastAsia"/>
          <w:b/>
          <w:szCs w:val="21"/>
          <w:lang w:val="en-US" w:eastAsia="zh-CN"/>
        </w:rPr>
        <w:t>李猛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</w:t>
      </w:r>
    </w:p>
    <w:p>
      <w:pPr>
        <w:jc w:val="left"/>
        <w:rPr>
          <w:color w:val="FF0000"/>
          <w:szCs w:val="21"/>
        </w:rPr>
      </w:pPr>
      <w:r>
        <w:rPr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填表说明：</w:t>
      </w:r>
    </w:p>
    <w:p>
      <w:pPr>
        <w:jc w:val="left"/>
        <w:rPr>
          <w:color w:val="FF0000"/>
          <w:szCs w:val="21"/>
        </w:rPr>
      </w:pP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此表适用于新建及改造项目；用于新建项目时运行情况可不填；用于改造项目时运行情况必须填写。填写此表时，相同的设备类型，相同的额</w:t>
      </w:r>
      <w:r>
        <w:rPr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定功率为同一类，否则为不同类别；备注中需要填写项目特殊说明：如当主机为多机头制冷主机时，需要说明是否多路配电，是否自动增减机头运</w:t>
      </w:r>
      <w:r>
        <w:rPr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行等情况；当为改造项目且原控系统自带变频时，需说明原控系统在不同工况下的水泵运行频率。</w:t>
      </w:r>
    </w:p>
    <w:p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中央空调主机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空调主机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主机类别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额定功率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额定COP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额定电流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额定温差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此类数量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主机间连接方式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几个启动点位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主机口电动阀数量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电动阀配电类型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离心机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461</w:t>
            </w:r>
            <w:r>
              <w:rPr>
                <w:rFonts w:hint="eastAsia"/>
                <w:color w:val="00B050"/>
                <w:szCs w:val="21"/>
              </w:rPr>
              <w:t>kW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</w:rPr>
              <w:t>6.</w:t>
            </w:r>
            <w:r>
              <w:rPr>
                <w:rFonts w:hint="eastAsia"/>
                <w:color w:val="00B050"/>
                <w:szCs w:val="21"/>
                <w:lang w:val="en-US" w:eastAsia="zh-CN"/>
              </w:rPr>
              <w:t>07</w:t>
            </w:r>
            <w:bookmarkStart w:id="0" w:name="_GoBack"/>
            <w:bookmarkEnd w:id="0"/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A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并联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2</w:t>
            </w:r>
            <w:r>
              <w:rPr>
                <w:color w:val="00B050"/>
                <w:szCs w:val="21"/>
              </w:rPr>
              <w:t>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螺杆机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90</w:t>
            </w:r>
            <w:r>
              <w:rPr>
                <w:rFonts w:hint="eastAsia"/>
                <w:color w:val="00B050"/>
                <w:szCs w:val="21"/>
              </w:rPr>
              <w:t>kW</w:t>
            </w:r>
          </w:p>
        </w:tc>
        <w:tc>
          <w:tcPr>
            <w:tcW w:w="1040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5.2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A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并联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未配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运行情况</w:t>
            </w:r>
          </w:p>
        </w:tc>
        <w:tc>
          <w:tcPr>
            <w:tcW w:w="52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低负荷期</w:t>
            </w:r>
          </w:p>
        </w:tc>
        <w:tc>
          <w:tcPr>
            <w:tcW w:w="52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高负荷期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运行天数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平均每天运行时间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运行台数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运行电流比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运行温差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运行天数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平均每天运行时间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运行台数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运行电流比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运行温差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300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60%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300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2类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B050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B050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B050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B050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300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B050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color w:val="00B050"/>
                <w:szCs w:val="21"/>
                <w:lang w:val="en-US" w:eastAsia="zh-CN"/>
              </w:rPr>
              <w:t>5</w:t>
            </w:r>
          </w:p>
        </w:tc>
      </w:tr>
    </w:tbl>
    <w:p>
      <w:pPr>
        <w:jc w:val="center"/>
        <w:rPr>
          <w:szCs w:val="21"/>
        </w:rPr>
        <w:sectPr>
          <w:pgSz w:w="16838" w:h="11906" w:orient="landscape"/>
          <w:pgMar w:top="1701" w:right="1418" w:bottom="1701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水泵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3"/>
        <w:gridCol w:w="943"/>
        <w:gridCol w:w="944"/>
        <w:gridCol w:w="944"/>
        <w:gridCol w:w="944"/>
        <w:gridCol w:w="944"/>
        <w:gridCol w:w="94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水泵类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水泵名称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额定功率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额定电流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额定流量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额定扬程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启动方式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此类数量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几用几备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冷冻水泵1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90KW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168</w:t>
            </w:r>
            <w:r>
              <w:rPr>
                <w:color w:val="00B050"/>
              </w:rPr>
              <w:t>A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500</w:t>
            </w:r>
            <w:r>
              <w:rPr>
                <w:rFonts w:hint="eastAsia"/>
                <w:color w:val="00B050"/>
              </w:rPr>
              <w:t>m³</w:t>
            </w:r>
            <w:r>
              <w:rPr>
                <w:color w:val="00B050"/>
              </w:rPr>
              <w:t>/</w:t>
            </w:r>
            <w:r>
              <w:rPr>
                <w:rFonts w:hint="eastAsia"/>
                <w:color w:val="00B050"/>
              </w:rPr>
              <w:t>h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44</w:t>
            </w:r>
            <w:r>
              <w:rPr>
                <w:rFonts w:hint="eastAsia"/>
                <w:color w:val="00B050"/>
              </w:rPr>
              <w:t>M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软启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冷冻水泵2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55</w:t>
            </w:r>
            <w:r>
              <w:rPr>
                <w:rFonts w:hint="eastAsia"/>
                <w:color w:val="00B050"/>
              </w:rPr>
              <w:t>KW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104</w:t>
            </w:r>
            <w:r>
              <w:rPr>
                <w:rFonts w:hint="eastAsia"/>
                <w:color w:val="00B050"/>
              </w:rPr>
              <w:t>A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322</w:t>
            </w:r>
            <w:r>
              <w:rPr>
                <w:rFonts w:hint="eastAsia"/>
                <w:color w:val="00B050"/>
              </w:rPr>
              <w:t xml:space="preserve"> m³</w:t>
            </w:r>
            <w:r>
              <w:rPr>
                <w:color w:val="00B050"/>
              </w:rPr>
              <w:t>/</w:t>
            </w:r>
            <w:r>
              <w:rPr>
                <w:rFonts w:hint="eastAsia"/>
                <w:color w:val="00B050"/>
              </w:rPr>
              <w:t>h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28</w:t>
            </w:r>
            <w:r>
              <w:rPr>
                <w:rFonts w:hint="eastAsia"/>
                <w:color w:val="00B050"/>
              </w:rPr>
              <w:t>M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软启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1</w:t>
            </w:r>
            <w:r>
              <w:rPr>
                <w:rFonts w:hint="eastAsia"/>
                <w:color w:val="00B050"/>
              </w:rPr>
              <w:t>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冷却水泵1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7</w:t>
            </w:r>
            <w:r>
              <w:rPr>
                <w:rFonts w:hint="eastAsia"/>
                <w:color w:val="00B050"/>
                <w:lang w:val="en-US" w:eastAsia="zh-CN"/>
              </w:rPr>
              <w:t>5</w:t>
            </w:r>
            <w:r>
              <w:rPr>
                <w:rFonts w:hint="eastAsia"/>
                <w:color w:val="00B050"/>
              </w:rPr>
              <w:t>KW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140</w:t>
            </w:r>
            <w:r>
              <w:rPr>
                <w:color w:val="00B050"/>
              </w:rPr>
              <w:t>A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650</w:t>
            </w:r>
            <w:r>
              <w:rPr>
                <w:rFonts w:hint="eastAsia"/>
                <w:color w:val="00B050"/>
              </w:rPr>
              <w:t xml:space="preserve"> m³</w:t>
            </w:r>
            <w:r>
              <w:rPr>
                <w:color w:val="00B050"/>
              </w:rPr>
              <w:t>/</w:t>
            </w:r>
            <w:r>
              <w:rPr>
                <w:rFonts w:hint="eastAsia"/>
                <w:color w:val="00B050"/>
              </w:rPr>
              <w:t>h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28</w:t>
            </w:r>
            <w:r>
              <w:rPr>
                <w:rFonts w:hint="eastAsia"/>
                <w:color w:val="00B050"/>
              </w:rPr>
              <w:t>M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软启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冷却水2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4</w:t>
            </w:r>
            <w:r>
              <w:rPr>
                <w:rFonts w:hint="eastAsia"/>
                <w:color w:val="00B050"/>
              </w:rPr>
              <w:t>5KW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85A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360</w:t>
            </w:r>
            <w:r>
              <w:rPr>
                <w:rFonts w:hint="eastAsia"/>
                <w:color w:val="00B050"/>
              </w:rPr>
              <w:t>m³</w:t>
            </w:r>
            <w:r>
              <w:rPr>
                <w:color w:val="00B050"/>
              </w:rPr>
              <w:t>/</w:t>
            </w:r>
            <w:r>
              <w:rPr>
                <w:rFonts w:hint="eastAsia"/>
                <w:color w:val="00B050"/>
              </w:rPr>
              <w:t>h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28</w:t>
            </w:r>
            <w:r>
              <w:rPr>
                <w:rFonts w:hint="eastAsia"/>
                <w:color w:val="00B050"/>
              </w:rPr>
              <w:t>M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软启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制冷</w:t>
            </w:r>
          </w:p>
          <w:p>
            <w:pPr>
              <w:jc w:val="center"/>
            </w:pPr>
            <w:r>
              <w:rPr>
                <w:rFonts w:hint="eastAsia"/>
              </w:rPr>
              <w:t>运行情况</w:t>
            </w:r>
          </w:p>
        </w:tc>
        <w:tc>
          <w:tcPr>
            <w:tcW w:w="37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低负荷期</w:t>
            </w:r>
          </w:p>
        </w:tc>
        <w:tc>
          <w:tcPr>
            <w:tcW w:w="37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高负荷期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运行天数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平均每天运行时间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运行台数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运行功率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运行天数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平均每天运行时间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运行台数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147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B05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78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B05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72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B05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4类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104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24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</w:t>
            </w:r>
          </w:p>
        </w:tc>
        <w:tc>
          <w:tcPr>
            <w:tcW w:w="9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B05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94" w:type="dxa"/>
            <w:gridSpan w:val="9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94" w:type="dxa"/>
            <w:gridSpan w:val="9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p/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冷却塔</w:t>
      </w:r>
    </w:p>
    <w:tbl>
      <w:tblPr>
        <w:tblStyle w:val="6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39"/>
        <w:gridCol w:w="928"/>
        <w:gridCol w:w="930"/>
        <w:gridCol w:w="1067"/>
        <w:gridCol w:w="931"/>
        <w:gridCol w:w="928"/>
        <w:gridCol w:w="92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冷却塔</w:t>
            </w:r>
          </w:p>
        </w:tc>
        <w:tc>
          <w:tcPr>
            <w:tcW w:w="9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冷却塔额定功率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额定电流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启动方式</w:t>
            </w:r>
          </w:p>
        </w:tc>
        <w:tc>
          <w:tcPr>
            <w:tcW w:w="10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此类数量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几路配电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入口阀数量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出口阀数量</w:t>
            </w: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阀门配电类型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1类</w:t>
            </w:r>
          </w:p>
        </w:tc>
        <w:tc>
          <w:tcPr>
            <w:tcW w:w="9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  <w:r>
              <w:rPr>
                <w:color w:val="00B050"/>
              </w:rPr>
              <w:t>*</w:t>
            </w:r>
            <w:r>
              <w:rPr>
                <w:rFonts w:hint="eastAsia"/>
                <w:color w:val="00B050"/>
                <w:lang w:val="en-US" w:eastAsia="zh-CN"/>
              </w:rPr>
              <w:t>7.5</w:t>
            </w:r>
            <w:r>
              <w:rPr>
                <w:rFonts w:hint="eastAsia"/>
                <w:color w:val="00B050"/>
              </w:rPr>
              <w:t>kW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17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变频/工频</w:t>
            </w:r>
          </w:p>
        </w:tc>
        <w:tc>
          <w:tcPr>
            <w:tcW w:w="10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7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7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14</w:t>
            </w: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未配电动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运行情况</w:t>
            </w:r>
          </w:p>
        </w:tc>
        <w:tc>
          <w:tcPr>
            <w:tcW w:w="386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低负荷期</w:t>
            </w:r>
          </w:p>
        </w:tc>
        <w:tc>
          <w:tcPr>
            <w:tcW w:w="37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高负荷期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运行天数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平均每天运行时间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运行台数</w:t>
            </w:r>
          </w:p>
        </w:tc>
        <w:tc>
          <w:tcPr>
            <w:tcW w:w="10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运行功率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运行天数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平均每天运行时间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运行台数</w:t>
            </w: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1类</w:t>
            </w:r>
          </w:p>
        </w:tc>
        <w:tc>
          <w:tcPr>
            <w:tcW w:w="9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24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7</w:t>
            </w:r>
          </w:p>
        </w:tc>
        <w:tc>
          <w:tcPr>
            <w:tcW w:w="10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52.5KW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150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24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14</w:t>
            </w: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  <w:lang w:val="en-US" w:eastAsia="zh-CN"/>
              </w:rPr>
              <w:t>105</w:t>
            </w:r>
            <w:r>
              <w:rPr>
                <w:rFonts w:hint="eastAsia"/>
                <w:color w:val="00B050"/>
              </w:rPr>
              <w:t>kW</w:t>
            </w:r>
          </w:p>
        </w:tc>
      </w:tr>
    </w:tbl>
    <w:p>
      <w:pPr>
        <w:tabs>
          <w:tab w:val="left" w:pos="5103"/>
        </w:tabs>
        <w:jc w:val="left"/>
        <w:rPr>
          <w:b/>
          <w:szCs w:val="21"/>
        </w:rPr>
      </w:pPr>
    </w:p>
    <w:p>
      <w:pPr>
        <w:jc w:val="center"/>
        <w:rPr>
          <w:b/>
          <w:sz w:val="28"/>
        </w:rPr>
      </w:pPr>
    </w:p>
    <w:p>
      <w:pPr>
        <w:tabs>
          <w:tab w:val="left" w:pos="5103"/>
        </w:tabs>
        <w:jc w:val="left"/>
        <w:rPr>
          <w:b/>
          <w:szCs w:val="21"/>
        </w:rPr>
      </w:pPr>
    </w:p>
    <w:p>
      <w:pPr>
        <w:tabs>
          <w:tab w:val="left" w:pos="5103"/>
        </w:tabs>
        <w:jc w:val="left"/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项目负责人：</w:t>
      </w:r>
      <w:r>
        <w:rPr>
          <w:rFonts w:hint="eastAsia"/>
          <w:b/>
          <w:szCs w:val="21"/>
          <w:lang w:val="en-US" w:eastAsia="zh-CN"/>
        </w:rPr>
        <w:t>李猛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联系方式：</w:t>
      </w:r>
      <w:r>
        <w:rPr>
          <w:rFonts w:hint="eastAsia"/>
          <w:b/>
          <w:szCs w:val="21"/>
          <w:lang w:val="en-US" w:eastAsia="zh-CN"/>
        </w:rPr>
        <w:t>15926887676</w:t>
      </w:r>
    </w:p>
    <w:p>
      <w:pPr>
        <w:tabs>
          <w:tab w:val="left" w:pos="5103"/>
        </w:tabs>
        <w:jc w:val="left"/>
        <w:rPr>
          <w:b/>
          <w:szCs w:val="21"/>
        </w:rPr>
      </w:pPr>
    </w:p>
    <w:p>
      <w:pPr>
        <w:tabs>
          <w:tab w:val="left" w:pos="5103"/>
        </w:tabs>
        <w:jc w:val="left"/>
        <w:rPr>
          <w:b/>
          <w:szCs w:val="21"/>
        </w:rPr>
      </w:pPr>
      <w:r>
        <w:rPr>
          <w:rFonts w:hint="eastAsia"/>
          <w:b/>
          <w:szCs w:val="21"/>
        </w:rPr>
        <w:t>现场负责人：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联系方式：</w:t>
      </w:r>
    </w:p>
    <w:p>
      <w:pPr>
        <w:tabs>
          <w:tab w:val="left" w:pos="5103"/>
        </w:tabs>
        <w:jc w:val="left"/>
        <w:rPr>
          <w:b/>
          <w:szCs w:val="21"/>
        </w:rPr>
      </w:pPr>
      <w:r>
        <w:rPr>
          <w:b/>
          <w:szCs w:val="21"/>
        </w:rPr>
        <w:tab/>
      </w:r>
    </w:p>
    <w:p>
      <w:pPr>
        <w:tabs>
          <w:tab w:val="left" w:pos="5103"/>
        </w:tabs>
        <w:jc w:val="left"/>
        <w:rPr>
          <w:b/>
          <w:szCs w:val="21"/>
        </w:rPr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填表日期：</w:t>
      </w:r>
    </w:p>
    <w:p>
      <w:pPr>
        <w:tabs>
          <w:tab w:val="left" w:pos="5103"/>
        </w:tabs>
        <w:jc w:val="left"/>
        <w:rPr>
          <w:szCs w:val="21"/>
        </w:rPr>
      </w:pPr>
      <w:r>
        <w:rPr>
          <w:szCs w:val="21"/>
        </w:rPr>
        <w:tab/>
      </w:r>
    </w:p>
    <w:sectPr>
      <w:pgSz w:w="11906" w:h="16838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AA"/>
    <w:rsid w:val="000004DE"/>
    <w:rsid w:val="00070E1D"/>
    <w:rsid w:val="00116947"/>
    <w:rsid w:val="0016756B"/>
    <w:rsid w:val="001B3BB0"/>
    <w:rsid w:val="001C4129"/>
    <w:rsid w:val="001D63CF"/>
    <w:rsid w:val="00201BFD"/>
    <w:rsid w:val="002779A5"/>
    <w:rsid w:val="003F6F32"/>
    <w:rsid w:val="00422F93"/>
    <w:rsid w:val="0047499C"/>
    <w:rsid w:val="004C17AA"/>
    <w:rsid w:val="005004BD"/>
    <w:rsid w:val="00546D4F"/>
    <w:rsid w:val="005673BA"/>
    <w:rsid w:val="0060258E"/>
    <w:rsid w:val="00630191"/>
    <w:rsid w:val="006805A3"/>
    <w:rsid w:val="006A1106"/>
    <w:rsid w:val="00793E21"/>
    <w:rsid w:val="007B56F8"/>
    <w:rsid w:val="007F384B"/>
    <w:rsid w:val="00846073"/>
    <w:rsid w:val="008755C6"/>
    <w:rsid w:val="00895B0E"/>
    <w:rsid w:val="008C3E7A"/>
    <w:rsid w:val="008F57B2"/>
    <w:rsid w:val="009065F6"/>
    <w:rsid w:val="009B3EFE"/>
    <w:rsid w:val="009C22F3"/>
    <w:rsid w:val="00A83D2A"/>
    <w:rsid w:val="00AA0AD2"/>
    <w:rsid w:val="00AB518F"/>
    <w:rsid w:val="00B42A8C"/>
    <w:rsid w:val="00C019C4"/>
    <w:rsid w:val="00C06CAA"/>
    <w:rsid w:val="00C50D5D"/>
    <w:rsid w:val="00C838D6"/>
    <w:rsid w:val="00D05070"/>
    <w:rsid w:val="00D4169F"/>
    <w:rsid w:val="00D83642"/>
    <w:rsid w:val="00D94384"/>
    <w:rsid w:val="00D95C7C"/>
    <w:rsid w:val="00E01544"/>
    <w:rsid w:val="00E1462A"/>
    <w:rsid w:val="00E756B6"/>
    <w:rsid w:val="00EA5802"/>
    <w:rsid w:val="00F051A0"/>
    <w:rsid w:val="00F61557"/>
    <w:rsid w:val="00FE0358"/>
    <w:rsid w:val="5AE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8F5D8-39B5-432C-AC98-A4E818430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</Words>
  <Characters>993</Characters>
  <Lines>8</Lines>
  <Paragraphs>2</Paragraphs>
  <TotalTime>14</TotalTime>
  <ScaleCrop>false</ScaleCrop>
  <LinksUpToDate>false</LinksUpToDate>
  <CharactersWithSpaces>1165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2020-03-31T02:45:00Z</dcterms:created>
  <dc:creator>贺 猛</dc:creator>
  <cp:lastModifiedBy>李猛</cp:lastModifiedBy>
  <cp:lastPrinted>2020-04-22T05:19:00Z</cp:lastPrinted>
  <dcterms:modified xsi:type="dcterms:W3CDTF">2020-05-28T03:25:15Z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