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20" w:lineRule="atLeast"/>
        <w:jc w:val="center"/>
      </w:pPr>
    </w:p>
    <w:p>
      <w:pPr>
        <w:spacing w:line="360" w:lineRule="auto"/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授权委托书</w:t>
      </w:r>
      <w:r>
        <w:rPr>
          <w:rFonts w:hint="eastAsia" w:ascii="方正小标宋简体" w:eastAsia="方正小标宋简体"/>
          <w:b/>
          <w:bCs/>
          <w:sz w:val="44"/>
          <w:szCs w:val="44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委托单位：北京三汇能环科技发展有限公司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法定代表人：刘柯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受委托人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孙方涛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身份证号：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230421198108242419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受委托人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沈铮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身份证号：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130281199911172313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现委托上列受委托人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全权负责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办理供暖备案事宜。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本授权委托人自委托人签字之日生效。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委托单位：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      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法定代表人：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（签名或盖章）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             2020年    月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</w:rPr>
      </w:pPr>
    </w:p>
    <w:sectPr>
      <w:pgSz w:w="11906" w:h="16838"/>
      <w:pgMar w:top="1440" w:right="1800" w:bottom="1440" w:left="1800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6B2AA4"/>
    <w:rsid w:val="008B7726"/>
    <w:rsid w:val="00AA051E"/>
    <w:rsid w:val="00B817FF"/>
    <w:rsid w:val="00CB4BEA"/>
    <w:rsid w:val="00D31D50"/>
    <w:rsid w:val="00D51341"/>
    <w:rsid w:val="1A283626"/>
    <w:rsid w:val="1DF062B9"/>
    <w:rsid w:val="27416559"/>
    <w:rsid w:val="3A04364B"/>
    <w:rsid w:val="6D86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161</Characters>
  <Lines>1</Lines>
  <Paragraphs>1</Paragraphs>
  <TotalTime>2</TotalTime>
  <ScaleCrop>false</ScaleCrop>
  <LinksUpToDate>false</LinksUpToDate>
  <CharactersWithSpaces>232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孙方涛</cp:lastModifiedBy>
  <dcterms:modified xsi:type="dcterms:W3CDTF">2020-04-26T01:47:21Z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