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ind w:right="0"/>
        <w:jc w:val="center"/>
        <w:textAlignment w:val="auto"/>
        <w:rPr>
          <w:rFonts w:hint="eastAsia" w:asciiTheme="majorEastAsia" w:hAnsiTheme="majorEastAsia" w:eastAsiaTheme="majorEastAsia" w:cstheme="majorEastAsia"/>
          <w:b/>
          <w:bCs/>
          <w:i w:val="0"/>
          <w:caps w:val="0"/>
          <w:color w:val="444444"/>
          <w:spacing w:val="0"/>
          <w:sz w:val="44"/>
          <w:szCs w:val="44"/>
          <w:shd w:val="clear" w:fill="FFFFFF"/>
          <w:lang w:eastAsia="zh-CN"/>
        </w:rPr>
      </w:pPr>
      <w:r>
        <w:rPr>
          <w:rFonts w:hint="eastAsia" w:asciiTheme="majorEastAsia" w:hAnsiTheme="majorEastAsia" w:eastAsiaTheme="majorEastAsia" w:cstheme="majorEastAsia"/>
          <w:b/>
          <w:bCs/>
          <w:i w:val="0"/>
          <w:caps w:val="0"/>
          <w:color w:val="444444"/>
          <w:spacing w:val="0"/>
          <w:sz w:val="44"/>
          <w:szCs w:val="44"/>
          <w:shd w:val="clear" w:fill="FFFFFF"/>
          <w:lang w:eastAsia="zh-CN"/>
        </w:rPr>
        <w:t>收取供暖费通知书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360" w:lineRule="auto"/>
        <w:ind w:left="0" w:right="0" w:firstLine="480" w:firstLineChars="200"/>
        <w:textAlignment w:val="auto"/>
        <w:outlineLvl w:val="9"/>
        <w:rPr>
          <w:rFonts w:hint="eastAsia" w:ascii="宋体" w:hAnsi="宋体" w:eastAsia="宋体" w:cs="宋体"/>
          <w:b w:val="0"/>
          <w:bCs w:val="0"/>
          <w:i w:val="0"/>
          <w:caps w:val="0"/>
          <w:color w:val="444444"/>
          <w:spacing w:val="0"/>
          <w:sz w:val="24"/>
          <w:szCs w:val="2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360" w:lineRule="auto"/>
        <w:ind w:left="0" w:right="0" w:firstLine="482" w:firstLineChars="200"/>
        <w:textAlignment w:val="auto"/>
        <w:outlineLvl w:val="9"/>
        <w:rPr>
          <w:rFonts w:hint="eastAsia" w:ascii="宋体" w:hAnsi="宋体" w:eastAsia="宋体" w:cs="宋体"/>
          <w:b/>
          <w:bCs/>
          <w:i w:val="0"/>
          <w:caps w:val="0"/>
          <w:color w:val="444444"/>
          <w:spacing w:val="0"/>
          <w:sz w:val="24"/>
          <w:szCs w:val="24"/>
          <w:shd w:val="clear" w:fill="FFFFFF"/>
        </w:rPr>
      </w:pPr>
      <w:r>
        <w:rPr>
          <w:rFonts w:hint="eastAsia" w:ascii="宋体" w:hAnsi="宋体" w:eastAsia="宋体" w:cs="宋体"/>
          <w:b/>
          <w:bCs/>
          <w:i w:val="0"/>
          <w:caps w:val="0"/>
          <w:color w:val="444444"/>
          <w:spacing w:val="0"/>
          <w:sz w:val="24"/>
          <w:szCs w:val="24"/>
          <w:shd w:val="clear" w:fill="FFFFFF"/>
          <w:lang w:eastAsia="zh-CN"/>
        </w:rPr>
        <w:t>宇达创意中心</w:t>
      </w:r>
      <w:r>
        <w:rPr>
          <w:rFonts w:hint="eastAsia" w:ascii="宋体" w:hAnsi="宋体" w:eastAsia="宋体" w:cs="宋体"/>
          <w:b/>
          <w:bCs/>
          <w:i w:val="0"/>
          <w:caps w:val="0"/>
          <w:color w:val="444444"/>
          <w:spacing w:val="0"/>
          <w:sz w:val="24"/>
          <w:szCs w:val="24"/>
          <w:shd w:val="clear" w:fill="FFFFFF"/>
          <w:lang w:val="en-US" w:eastAsia="zh-CN"/>
        </w:rPr>
        <w:t>6#、31#-01-02-03、45#、58#、62#、72#、75#楼、2-7层全体</w:t>
      </w:r>
      <w:r>
        <w:rPr>
          <w:rFonts w:hint="eastAsia" w:ascii="宋体" w:hAnsi="宋体" w:eastAsia="宋体" w:cs="宋体"/>
          <w:b/>
          <w:bCs/>
          <w:i w:val="0"/>
          <w:caps w:val="0"/>
          <w:color w:val="444444"/>
          <w:spacing w:val="0"/>
          <w:sz w:val="24"/>
          <w:szCs w:val="24"/>
          <w:shd w:val="clear" w:fill="FFFFFF"/>
        </w:rPr>
        <w:t>业主：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360" w:lineRule="auto"/>
        <w:ind w:left="0" w:right="0" w:firstLine="480" w:firstLineChars="200"/>
        <w:textAlignment w:val="auto"/>
        <w:outlineLvl w:val="9"/>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b w:val="0"/>
          <w:bCs w:val="0"/>
          <w:i w:val="0"/>
          <w:caps w:val="0"/>
          <w:color w:val="444444"/>
          <w:spacing w:val="0"/>
          <w:sz w:val="24"/>
          <w:szCs w:val="24"/>
          <w:shd w:val="clear" w:fill="FFFFFF"/>
        </w:rPr>
        <w:t>为保障小区的正常供暖，现将20</w:t>
      </w:r>
      <w:r>
        <w:rPr>
          <w:rFonts w:hint="eastAsia" w:ascii="宋体" w:hAnsi="宋体" w:eastAsia="宋体" w:cs="宋体"/>
          <w:b w:val="0"/>
          <w:bCs w:val="0"/>
          <w:i w:val="0"/>
          <w:caps w:val="0"/>
          <w:color w:val="444444"/>
          <w:spacing w:val="0"/>
          <w:sz w:val="24"/>
          <w:szCs w:val="24"/>
          <w:shd w:val="clear" w:fill="FFFFFF"/>
          <w:lang w:val="en-US" w:eastAsia="zh-CN"/>
        </w:rPr>
        <w:t>20</w:t>
      </w:r>
      <w:r>
        <w:rPr>
          <w:rFonts w:hint="eastAsia" w:ascii="宋体" w:hAnsi="宋体" w:eastAsia="宋体" w:cs="宋体"/>
          <w:b w:val="0"/>
          <w:bCs w:val="0"/>
          <w:i w:val="0"/>
          <w:caps w:val="0"/>
          <w:color w:val="444444"/>
          <w:spacing w:val="0"/>
          <w:sz w:val="24"/>
          <w:szCs w:val="24"/>
          <w:shd w:val="clear" w:fill="FFFFFF"/>
        </w:rPr>
        <w:t>年冬季供暖的有关事项通知如下：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360" w:lineRule="auto"/>
        <w:ind w:left="0" w:right="0" w:firstLine="480" w:firstLineChars="200"/>
        <w:textAlignment w:val="auto"/>
        <w:outlineLvl w:val="9"/>
        <w:rPr>
          <w:rFonts w:hint="eastAsia" w:ascii="宋体" w:hAnsi="宋体" w:eastAsia="宋体" w:cs="宋体"/>
          <w:b w:val="0"/>
          <w:bCs w:val="0"/>
          <w:i w:val="0"/>
          <w:caps w:val="0"/>
          <w:color w:val="444444"/>
          <w:spacing w:val="0"/>
          <w:sz w:val="24"/>
          <w:szCs w:val="24"/>
          <w:shd w:val="clear" w:fill="FFFFFF"/>
          <w:lang w:val="en-US" w:eastAsia="zh-CN"/>
        </w:rPr>
      </w:pPr>
      <w:r>
        <w:rPr>
          <w:rFonts w:hint="eastAsia" w:ascii="宋体" w:hAnsi="宋体" w:eastAsia="宋体" w:cs="宋体"/>
          <w:b w:val="0"/>
          <w:bCs w:val="0"/>
          <w:i w:val="0"/>
          <w:caps w:val="0"/>
          <w:color w:val="444444"/>
          <w:spacing w:val="0"/>
          <w:sz w:val="24"/>
          <w:szCs w:val="24"/>
          <w:shd w:val="clear" w:fill="FFFFFF"/>
          <w:lang w:val="en-US" w:eastAsia="zh-CN"/>
        </w:rPr>
        <w:t>1、</w:t>
      </w:r>
      <w:r>
        <w:rPr>
          <w:rFonts w:hint="eastAsia" w:ascii="宋体" w:hAnsi="宋体" w:eastAsia="宋体" w:cs="宋体"/>
          <w:b w:val="0"/>
          <w:bCs w:val="0"/>
          <w:i w:val="0"/>
          <w:caps w:val="0"/>
          <w:color w:val="444444"/>
          <w:spacing w:val="0"/>
          <w:sz w:val="24"/>
          <w:szCs w:val="24"/>
          <w:shd w:val="clear" w:fill="FFFFFF"/>
        </w:rPr>
        <w:t>供暖周期为20</w:t>
      </w:r>
      <w:r>
        <w:rPr>
          <w:rFonts w:hint="eastAsia" w:ascii="宋体" w:hAnsi="宋体" w:eastAsia="宋体" w:cs="宋体"/>
          <w:b w:val="0"/>
          <w:bCs w:val="0"/>
          <w:i w:val="0"/>
          <w:caps w:val="0"/>
          <w:color w:val="444444"/>
          <w:spacing w:val="0"/>
          <w:sz w:val="24"/>
          <w:szCs w:val="24"/>
          <w:shd w:val="clear" w:fill="FFFFFF"/>
          <w:lang w:val="en-US" w:eastAsia="zh-CN"/>
        </w:rPr>
        <w:t>20</w:t>
      </w:r>
      <w:r>
        <w:rPr>
          <w:rFonts w:hint="eastAsia" w:ascii="宋体" w:hAnsi="宋体" w:eastAsia="宋体" w:cs="宋体"/>
          <w:b w:val="0"/>
          <w:bCs w:val="0"/>
          <w:i w:val="0"/>
          <w:caps w:val="0"/>
          <w:color w:val="444444"/>
          <w:spacing w:val="0"/>
          <w:sz w:val="24"/>
          <w:szCs w:val="24"/>
          <w:shd w:val="clear" w:fill="FFFFFF"/>
        </w:rPr>
        <w:t>年</w:t>
      </w:r>
      <w:r>
        <w:rPr>
          <w:rFonts w:hint="eastAsia" w:ascii="宋体" w:hAnsi="宋体" w:eastAsia="宋体" w:cs="宋体"/>
          <w:b w:val="0"/>
          <w:bCs w:val="0"/>
          <w:i w:val="0"/>
          <w:caps w:val="0"/>
          <w:color w:val="444444"/>
          <w:spacing w:val="0"/>
          <w:sz w:val="24"/>
          <w:szCs w:val="24"/>
          <w:shd w:val="clear" w:fill="FFFFFF"/>
          <w:lang w:val="en-US" w:eastAsia="zh-CN"/>
        </w:rPr>
        <w:t>11</w:t>
      </w:r>
      <w:r>
        <w:rPr>
          <w:rFonts w:hint="eastAsia" w:ascii="宋体" w:hAnsi="宋体" w:eastAsia="宋体" w:cs="宋体"/>
          <w:b w:val="0"/>
          <w:bCs w:val="0"/>
          <w:i w:val="0"/>
          <w:caps w:val="0"/>
          <w:color w:val="444444"/>
          <w:spacing w:val="0"/>
          <w:sz w:val="24"/>
          <w:szCs w:val="24"/>
          <w:shd w:val="clear" w:fill="FFFFFF"/>
        </w:rPr>
        <w:t>月</w:t>
      </w:r>
      <w:r>
        <w:rPr>
          <w:rFonts w:hint="eastAsia" w:ascii="宋体" w:hAnsi="宋体" w:eastAsia="宋体" w:cs="宋体"/>
          <w:b w:val="0"/>
          <w:bCs w:val="0"/>
          <w:i w:val="0"/>
          <w:caps w:val="0"/>
          <w:color w:val="444444"/>
          <w:spacing w:val="0"/>
          <w:sz w:val="24"/>
          <w:szCs w:val="24"/>
          <w:shd w:val="clear" w:fill="FFFFFF"/>
          <w:lang w:val="en-US" w:eastAsia="zh-CN"/>
        </w:rPr>
        <w:t>15</w:t>
      </w:r>
      <w:r>
        <w:rPr>
          <w:rFonts w:hint="eastAsia" w:ascii="宋体" w:hAnsi="宋体" w:eastAsia="宋体" w:cs="宋体"/>
          <w:b w:val="0"/>
          <w:bCs w:val="0"/>
          <w:i w:val="0"/>
          <w:caps w:val="0"/>
          <w:color w:val="444444"/>
          <w:spacing w:val="0"/>
          <w:sz w:val="24"/>
          <w:szCs w:val="24"/>
          <w:shd w:val="clear" w:fill="FFFFFF"/>
        </w:rPr>
        <w:t>日至20</w:t>
      </w:r>
      <w:r>
        <w:rPr>
          <w:rFonts w:hint="eastAsia" w:ascii="宋体" w:hAnsi="宋体" w:eastAsia="宋体" w:cs="宋体"/>
          <w:b w:val="0"/>
          <w:bCs w:val="0"/>
          <w:i w:val="0"/>
          <w:caps w:val="0"/>
          <w:color w:val="444444"/>
          <w:spacing w:val="0"/>
          <w:sz w:val="24"/>
          <w:szCs w:val="24"/>
          <w:shd w:val="clear" w:fill="FFFFFF"/>
          <w:lang w:val="en-US" w:eastAsia="zh-CN"/>
        </w:rPr>
        <w:t>21</w:t>
      </w:r>
      <w:r>
        <w:rPr>
          <w:rFonts w:hint="eastAsia" w:ascii="宋体" w:hAnsi="宋体" w:eastAsia="宋体" w:cs="宋体"/>
          <w:b w:val="0"/>
          <w:bCs w:val="0"/>
          <w:i w:val="0"/>
          <w:caps w:val="0"/>
          <w:color w:val="444444"/>
          <w:spacing w:val="0"/>
          <w:sz w:val="24"/>
          <w:szCs w:val="24"/>
          <w:shd w:val="clear" w:fill="FFFFFF"/>
        </w:rPr>
        <w:t>年</w:t>
      </w:r>
      <w:r>
        <w:rPr>
          <w:rFonts w:hint="eastAsia" w:ascii="宋体" w:hAnsi="宋体" w:eastAsia="宋体" w:cs="宋体"/>
          <w:b w:val="0"/>
          <w:bCs w:val="0"/>
          <w:i w:val="0"/>
          <w:caps w:val="0"/>
          <w:color w:val="444444"/>
          <w:spacing w:val="0"/>
          <w:sz w:val="24"/>
          <w:szCs w:val="24"/>
          <w:shd w:val="clear" w:fill="FFFFFF"/>
          <w:lang w:val="en-US" w:eastAsia="zh-CN"/>
        </w:rPr>
        <w:t>3</w:t>
      </w:r>
      <w:r>
        <w:rPr>
          <w:rFonts w:hint="eastAsia" w:ascii="宋体" w:hAnsi="宋体" w:eastAsia="宋体" w:cs="宋体"/>
          <w:b w:val="0"/>
          <w:bCs w:val="0"/>
          <w:i w:val="0"/>
          <w:caps w:val="0"/>
          <w:color w:val="444444"/>
          <w:spacing w:val="0"/>
          <w:sz w:val="24"/>
          <w:szCs w:val="24"/>
          <w:shd w:val="clear" w:fill="FFFFFF"/>
        </w:rPr>
        <w:t>月</w:t>
      </w:r>
      <w:r>
        <w:rPr>
          <w:rFonts w:hint="eastAsia" w:ascii="宋体" w:hAnsi="宋体" w:eastAsia="宋体" w:cs="宋体"/>
          <w:b w:val="0"/>
          <w:bCs w:val="0"/>
          <w:i w:val="0"/>
          <w:caps w:val="0"/>
          <w:color w:val="444444"/>
          <w:spacing w:val="0"/>
          <w:sz w:val="24"/>
          <w:szCs w:val="24"/>
          <w:shd w:val="clear" w:fill="FFFFFF"/>
          <w:lang w:val="en-US" w:eastAsia="zh-CN"/>
        </w:rPr>
        <w:t>15</w:t>
      </w:r>
      <w:r>
        <w:rPr>
          <w:rFonts w:hint="eastAsia" w:ascii="宋体" w:hAnsi="宋体" w:eastAsia="宋体" w:cs="宋体"/>
          <w:b w:val="0"/>
          <w:bCs w:val="0"/>
          <w:i w:val="0"/>
          <w:caps w:val="0"/>
          <w:color w:val="444444"/>
          <w:spacing w:val="0"/>
          <w:sz w:val="24"/>
          <w:szCs w:val="24"/>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360" w:lineRule="auto"/>
        <w:ind w:left="0" w:right="0" w:firstLine="480" w:firstLineChars="200"/>
        <w:textAlignment w:val="auto"/>
        <w:outlineLvl w:val="9"/>
        <w:rPr>
          <w:rFonts w:hint="eastAsia" w:ascii="宋体" w:hAnsi="宋体" w:eastAsia="宋体" w:cs="宋体"/>
          <w:b/>
          <w:bCs/>
          <w:i w:val="0"/>
          <w:caps w:val="0"/>
          <w:color w:val="444444"/>
          <w:spacing w:val="0"/>
          <w:sz w:val="24"/>
          <w:szCs w:val="24"/>
          <w:shd w:val="clear" w:fill="FFFFFF"/>
          <w:lang w:val="en-US" w:eastAsia="zh-CN"/>
        </w:rPr>
      </w:pPr>
      <w:r>
        <w:rPr>
          <w:rFonts w:hint="eastAsia" w:ascii="宋体" w:hAnsi="宋体" w:eastAsia="宋体" w:cs="宋体"/>
          <w:b w:val="0"/>
          <w:bCs w:val="0"/>
          <w:i w:val="0"/>
          <w:caps w:val="0"/>
          <w:color w:val="444444"/>
          <w:spacing w:val="0"/>
          <w:sz w:val="24"/>
          <w:szCs w:val="24"/>
          <w:shd w:val="clear" w:fill="FFFFFF"/>
          <w:lang w:val="en-US" w:eastAsia="zh-CN"/>
        </w:rPr>
        <w:t>2、</w:t>
      </w:r>
      <w:r>
        <w:rPr>
          <w:rFonts w:hint="eastAsia" w:ascii="宋体" w:hAnsi="宋体" w:eastAsia="宋体" w:cs="宋体"/>
          <w:b w:val="0"/>
          <w:bCs w:val="0"/>
          <w:i w:val="0"/>
          <w:caps w:val="0"/>
          <w:color w:val="444444"/>
          <w:spacing w:val="0"/>
          <w:sz w:val="24"/>
          <w:szCs w:val="24"/>
          <w:shd w:val="clear" w:fill="FFFFFF"/>
          <w:lang w:eastAsia="zh-CN"/>
        </w:rPr>
        <w:t>我公司将于</w:t>
      </w:r>
      <w:r>
        <w:rPr>
          <w:rFonts w:hint="eastAsia" w:ascii="宋体" w:hAnsi="宋体" w:eastAsia="宋体" w:cs="宋体"/>
          <w:b w:val="0"/>
          <w:bCs w:val="0"/>
          <w:i w:val="0"/>
          <w:caps w:val="0"/>
          <w:color w:val="444444"/>
          <w:spacing w:val="0"/>
          <w:sz w:val="24"/>
          <w:szCs w:val="24"/>
          <w:shd w:val="clear" w:fill="FFFFFF"/>
          <w:lang w:val="en-US" w:eastAsia="zh-CN"/>
        </w:rPr>
        <w:t>2020年10月26日起到</w:t>
      </w:r>
      <w:r>
        <w:rPr>
          <w:rFonts w:hint="eastAsia" w:ascii="宋体" w:hAnsi="宋体" w:eastAsia="宋体" w:cs="宋体"/>
          <w:b/>
          <w:bCs/>
          <w:i w:val="0"/>
          <w:caps w:val="0"/>
          <w:color w:val="444444"/>
          <w:spacing w:val="0"/>
          <w:sz w:val="24"/>
          <w:szCs w:val="24"/>
          <w:shd w:val="clear" w:fill="FFFFFF"/>
          <w:lang w:val="en-US" w:eastAsia="zh-CN"/>
        </w:rPr>
        <w:t>30号楼客服中心临时收费处收缴供暖费；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360" w:lineRule="auto"/>
        <w:ind w:left="0" w:right="0" w:firstLine="480" w:firstLineChars="200"/>
        <w:textAlignment w:val="auto"/>
        <w:outlineLvl w:val="9"/>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b w:val="0"/>
          <w:bCs w:val="0"/>
          <w:i w:val="0"/>
          <w:caps w:val="0"/>
          <w:color w:val="444444"/>
          <w:spacing w:val="0"/>
          <w:sz w:val="24"/>
          <w:szCs w:val="24"/>
          <w:shd w:val="clear" w:fill="FFFFFF"/>
          <w:lang w:val="en-US" w:eastAsia="zh-CN"/>
        </w:rPr>
        <w:t>3、</w:t>
      </w:r>
      <w:r>
        <w:rPr>
          <w:rFonts w:hint="eastAsia" w:ascii="宋体" w:hAnsi="宋体" w:eastAsia="宋体" w:cs="宋体"/>
          <w:b w:val="0"/>
          <w:bCs w:val="0"/>
          <w:i w:val="0"/>
          <w:caps w:val="0"/>
          <w:color w:val="444444"/>
          <w:spacing w:val="0"/>
          <w:sz w:val="24"/>
          <w:szCs w:val="24"/>
          <w:shd w:val="clear" w:fill="FFFFFF"/>
        </w:rPr>
        <w:t>收费标准：按建筑面积收取，整个供暖期</w:t>
      </w:r>
      <w:r>
        <w:rPr>
          <w:rFonts w:hint="eastAsia" w:ascii="宋体" w:hAnsi="宋体" w:eastAsia="宋体" w:cs="宋体"/>
          <w:b w:val="0"/>
          <w:bCs w:val="0"/>
          <w:i w:val="0"/>
          <w:caps w:val="0"/>
          <w:color w:val="444444"/>
          <w:spacing w:val="0"/>
          <w:sz w:val="24"/>
          <w:szCs w:val="24"/>
          <w:shd w:val="clear" w:fill="FFFFFF"/>
          <w:lang w:eastAsia="zh-CN"/>
        </w:rPr>
        <w:t>执行</w:t>
      </w:r>
      <w:r>
        <w:rPr>
          <w:rFonts w:hint="eastAsia" w:ascii="宋体" w:hAnsi="宋体" w:eastAsia="宋体" w:cs="宋体"/>
          <w:b w:val="0"/>
          <w:bCs w:val="0"/>
          <w:i w:val="0"/>
          <w:caps w:val="0"/>
          <w:color w:val="444444"/>
          <w:spacing w:val="0"/>
          <w:sz w:val="24"/>
          <w:szCs w:val="24"/>
          <w:shd w:val="clear" w:fill="FFFFFF"/>
        </w:rPr>
        <w:t>非</w:t>
      </w:r>
      <w:r>
        <w:rPr>
          <w:rFonts w:hint="eastAsia" w:ascii="宋体" w:hAnsi="宋体" w:eastAsia="宋体" w:cs="宋体"/>
          <w:b w:val="0"/>
          <w:bCs w:val="0"/>
          <w:i w:val="0"/>
          <w:caps w:val="0"/>
          <w:color w:val="444444"/>
          <w:spacing w:val="0"/>
          <w:sz w:val="24"/>
          <w:szCs w:val="24"/>
          <w:shd w:val="clear" w:fill="FFFFFF"/>
          <w:lang w:eastAsia="zh-CN"/>
        </w:rPr>
        <w:t>居民供暖费收费标准，</w:t>
      </w:r>
      <w:r>
        <w:rPr>
          <w:rFonts w:hint="eastAsia" w:ascii="宋体" w:hAnsi="宋体" w:eastAsia="宋体" w:cs="宋体"/>
          <w:b w:val="0"/>
          <w:bCs w:val="0"/>
          <w:i w:val="0"/>
          <w:caps w:val="0"/>
          <w:color w:val="444444"/>
          <w:spacing w:val="0"/>
          <w:sz w:val="24"/>
          <w:szCs w:val="24"/>
          <w:shd w:val="clear" w:fill="FFFFFF"/>
        </w:rPr>
        <w:t>为</w:t>
      </w:r>
      <w:r>
        <w:rPr>
          <w:rFonts w:hint="eastAsia" w:ascii="宋体" w:hAnsi="宋体" w:eastAsia="宋体" w:cs="宋体"/>
          <w:b w:val="0"/>
          <w:bCs w:val="0"/>
          <w:i w:val="0"/>
          <w:caps w:val="0"/>
          <w:color w:val="444444"/>
          <w:spacing w:val="0"/>
          <w:sz w:val="24"/>
          <w:szCs w:val="24"/>
          <w:shd w:val="clear" w:fill="FFFFFF"/>
          <w:lang w:val="en-US" w:eastAsia="zh-CN"/>
        </w:rPr>
        <w:t>42</w:t>
      </w:r>
      <w:r>
        <w:rPr>
          <w:rFonts w:hint="eastAsia" w:ascii="宋体" w:hAnsi="宋体" w:eastAsia="宋体" w:cs="宋体"/>
          <w:b w:val="0"/>
          <w:bCs w:val="0"/>
          <w:i w:val="0"/>
          <w:caps w:val="0"/>
          <w:color w:val="444444"/>
          <w:spacing w:val="0"/>
          <w:sz w:val="24"/>
          <w:szCs w:val="24"/>
          <w:shd w:val="clear" w:fill="FFFFFF"/>
        </w:rPr>
        <w:t xml:space="preserve">元/ </w:t>
      </w:r>
      <w:r>
        <w:rPr>
          <w:rFonts w:hint="eastAsia" w:ascii="宋体" w:hAnsi="宋体" w:eastAsia="宋体" w:cs="宋体"/>
          <w:b w:val="0"/>
          <w:bCs w:val="0"/>
          <w:i w:val="0"/>
          <w:caps w:val="0"/>
          <w:color w:val="444444"/>
          <w:spacing w:val="0"/>
          <w:sz w:val="28"/>
          <w:szCs w:val="28"/>
          <w:shd w:val="clear" w:fill="FFFFFF"/>
          <w:lang w:eastAsia="zh-CN"/>
        </w:rPr>
        <w:t>㎡</w:t>
      </w:r>
      <w:r>
        <w:rPr>
          <w:rFonts w:hint="eastAsia" w:ascii="宋体" w:hAnsi="宋体" w:eastAsia="宋体" w:cs="宋体"/>
          <w:b w:val="0"/>
          <w:bCs w:val="0"/>
          <w:i w:val="0"/>
          <w:caps w:val="0"/>
          <w:color w:val="444444"/>
          <w:spacing w:val="0"/>
          <w:sz w:val="24"/>
          <w:szCs w:val="24"/>
          <w:shd w:val="clear" w:fill="FFFFFF"/>
        </w:rPr>
        <w:t>。收费依据：《北京市发展和改革委员会关于调整本市非居民供热价格的通知》(</w:t>
      </w:r>
      <w:r>
        <w:rPr>
          <w:rFonts w:hint="eastAsia" w:ascii="宋体" w:hAnsi="宋体" w:eastAsia="宋体" w:cs="宋体"/>
          <w:b w:val="0"/>
          <w:bCs w:val="0"/>
          <w:i w:val="0"/>
          <w:caps w:val="0"/>
          <w:color w:val="444444"/>
          <w:spacing w:val="0"/>
          <w:sz w:val="24"/>
          <w:szCs w:val="24"/>
          <w:shd w:val="clear" w:fill="FFFFFF"/>
          <w:lang w:eastAsia="zh-CN"/>
        </w:rPr>
        <w:t>京发改</w:t>
      </w:r>
      <w:r>
        <w:rPr>
          <w:rFonts w:hint="eastAsia" w:ascii="宋体" w:hAnsi="宋体" w:eastAsia="宋体" w:cs="宋体"/>
          <w:b w:val="0"/>
          <w:bCs w:val="0"/>
          <w:i w:val="0"/>
          <w:caps w:val="0"/>
          <w:color w:val="444444"/>
          <w:spacing w:val="0"/>
          <w:sz w:val="24"/>
          <w:szCs w:val="24"/>
          <w:shd w:val="clear" w:fill="FFFFFF"/>
        </w:rPr>
        <w:t>【20</w:t>
      </w:r>
      <w:r>
        <w:rPr>
          <w:rFonts w:hint="eastAsia" w:ascii="宋体" w:hAnsi="宋体" w:eastAsia="宋体" w:cs="宋体"/>
          <w:b w:val="0"/>
          <w:bCs w:val="0"/>
          <w:i w:val="0"/>
          <w:caps w:val="0"/>
          <w:color w:val="444444"/>
          <w:spacing w:val="0"/>
          <w:sz w:val="24"/>
          <w:szCs w:val="24"/>
          <w:shd w:val="clear" w:fill="FFFFFF"/>
          <w:lang w:val="en-US" w:eastAsia="zh-CN"/>
        </w:rPr>
        <w:t>15</w:t>
      </w:r>
      <w:r>
        <w:rPr>
          <w:rFonts w:hint="eastAsia" w:ascii="宋体" w:hAnsi="宋体" w:eastAsia="宋体" w:cs="宋体"/>
          <w:b w:val="0"/>
          <w:bCs w:val="0"/>
          <w:i w:val="0"/>
          <w:caps w:val="0"/>
          <w:color w:val="444444"/>
          <w:spacing w:val="0"/>
          <w:sz w:val="24"/>
          <w:szCs w:val="24"/>
          <w:shd w:val="clear" w:fill="FFFFFF"/>
        </w:rPr>
        <w:t>】</w:t>
      </w:r>
      <w:r>
        <w:rPr>
          <w:rFonts w:hint="eastAsia" w:ascii="宋体" w:hAnsi="宋体" w:eastAsia="宋体" w:cs="宋体"/>
          <w:b w:val="0"/>
          <w:bCs w:val="0"/>
          <w:i w:val="0"/>
          <w:caps w:val="0"/>
          <w:color w:val="444444"/>
          <w:spacing w:val="0"/>
          <w:sz w:val="24"/>
          <w:szCs w:val="24"/>
          <w:shd w:val="clear" w:fill="FFFFFF"/>
          <w:lang w:val="en-US" w:eastAsia="zh-CN"/>
        </w:rPr>
        <w:t>661</w:t>
      </w:r>
      <w:r>
        <w:rPr>
          <w:rFonts w:hint="eastAsia" w:ascii="宋体" w:hAnsi="宋体" w:eastAsia="宋体" w:cs="宋体"/>
          <w:b w:val="0"/>
          <w:bCs w:val="0"/>
          <w:i w:val="0"/>
          <w:caps w:val="0"/>
          <w:color w:val="444444"/>
          <w:spacing w:val="0"/>
          <w:sz w:val="24"/>
          <w:szCs w:val="24"/>
          <w:shd w:val="clear" w:fill="FFFFFF"/>
        </w:rPr>
        <w:t>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360" w:lineRule="auto"/>
        <w:ind w:left="0" w:right="0" w:firstLine="480" w:firstLineChars="200"/>
        <w:textAlignment w:val="auto"/>
        <w:outlineLvl w:val="9"/>
        <w:rPr>
          <w:rFonts w:hint="eastAsia" w:ascii="宋体" w:hAnsi="宋体" w:eastAsia="宋体" w:cs="宋体"/>
          <w:b w:val="0"/>
          <w:bCs w:val="0"/>
          <w:i w:val="0"/>
          <w:caps w:val="0"/>
          <w:color w:val="444444"/>
          <w:spacing w:val="0"/>
          <w:sz w:val="24"/>
          <w:szCs w:val="24"/>
          <w:shd w:val="clear" w:fill="FFFFFF"/>
          <w:lang w:eastAsia="zh-CN"/>
        </w:rPr>
      </w:pPr>
      <w:r>
        <w:rPr>
          <w:rFonts w:hint="eastAsia" w:ascii="宋体" w:hAnsi="宋体" w:eastAsia="宋体" w:cs="宋体"/>
          <w:b w:val="0"/>
          <w:bCs w:val="0"/>
          <w:i w:val="0"/>
          <w:caps w:val="0"/>
          <w:color w:val="444444"/>
          <w:spacing w:val="0"/>
          <w:sz w:val="24"/>
          <w:szCs w:val="24"/>
          <w:shd w:val="clear" w:fill="FFFFFF"/>
        </w:rPr>
        <w:t>4、特别提示：因房屋空置等原因，本采暖季不用暖的，需在2</w:t>
      </w:r>
      <w:r>
        <w:rPr>
          <w:rFonts w:hint="eastAsia" w:ascii="宋体" w:hAnsi="宋体" w:eastAsia="宋体" w:cs="宋体"/>
          <w:b w:val="0"/>
          <w:bCs w:val="0"/>
          <w:i w:val="0"/>
          <w:caps w:val="0"/>
          <w:color w:val="444444"/>
          <w:spacing w:val="0"/>
          <w:sz w:val="24"/>
          <w:szCs w:val="24"/>
          <w:shd w:val="clear" w:fill="FFFFFF"/>
          <w:lang w:val="en-US" w:eastAsia="zh-CN"/>
        </w:rPr>
        <w:t>020</w:t>
      </w:r>
      <w:r>
        <w:rPr>
          <w:rFonts w:hint="eastAsia" w:ascii="宋体" w:hAnsi="宋体" w:eastAsia="宋体" w:cs="宋体"/>
          <w:b w:val="0"/>
          <w:bCs w:val="0"/>
          <w:i w:val="0"/>
          <w:caps w:val="0"/>
          <w:color w:val="444444"/>
          <w:spacing w:val="0"/>
          <w:sz w:val="24"/>
          <w:szCs w:val="24"/>
          <w:shd w:val="clear" w:fill="FFFFFF"/>
        </w:rPr>
        <w:t>年</w:t>
      </w:r>
      <w:r>
        <w:rPr>
          <w:rFonts w:hint="eastAsia" w:ascii="宋体" w:hAnsi="宋体" w:eastAsia="宋体" w:cs="宋体"/>
          <w:b w:val="0"/>
          <w:bCs w:val="0"/>
          <w:i w:val="0"/>
          <w:caps w:val="0"/>
          <w:color w:val="444444"/>
          <w:spacing w:val="0"/>
          <w:sz w:val="24"/>
          <w:szCs w:val="24"/>
          <w:shd w:val="clear" w:fill="FFFFFF"/>
          <w:lang w:val="en-US" w:eastAsia="zh-CN"/>
        </w:rPr>
        <w:t>10</w:t>
      </w:r>
      <w:r>
        <w:rPr>
          <w:rFonts w:hint="eastAsia" w:ascii="宋体" w:hAnsi="宋体" w:eastAsia="宋体" w:cs="宋体"/>
          <w:b w:val="0"/>
          <w:bCs w:val="0"/>
          <w:i w:val="0"/>
          <w:caps w:val="0"/>
          <w:color w:val="444444"/>
          <w:spacing w:val="0"/>
          <w:sz w:val="24"/>
          <w:szCs w:val="24"/>
          <w:shd w:val="clear" w:fill="FFFFFF"/>
        </w:rPr>
        <w:t>月</w:t>
      </w:r>
      <w:r>
        <w:rPr>
          <w:rFonts w:hint="eastAsia" w:ascii="宋体" w:hAnsi="宋体" w:eastAsia="宋体" w:cs="宋体"/>
          <w:b w:val="0"/>
          <w:bCs w:val="0"/>
          <w:i w:val="0"/>
          <w:caps w:val="0"/>
          <w:color w:val="444444"/>
          <w:spacing w:val="0"/>
          <w:sz w:val="24"/>
          <w:szCs w:val="24"/>
          <w:shd w:val="clear" w:fill="FFFFFF"/>
          <w:lang w:val="en-US" w:eastAsia="zh-CN"/>
        </w:rPr>
        <w:t>30</w:t>
      </w:r>
      <w:r>
        <w:rPr>
          <w:rFonts w:hint="eastAsia" w:ascii="宋体" w:hAnsi="宋体" w:eastAsia="宋体" w:cs="宋体"/>
          <w:b w:val="0"/>
          <w:bCs w:val="0"/>
          <w:i w:val="0"/>
          <w:caps w:val="0"/>
          <w:color w:val="444444"/>
          <w:spacing w:val="0"/>
          <w:sz w:val="24"/>
          <w:szCs w:val="24"/>
          <w:shd w:val="clear" w:fill="FFFFFF"/>
        </w:rPr>
        <w:t>日前携带购房合同及身份证等有效证件到物业办公室办理停止供暖手续，逾期不办理停暖手续的，按照自动申请停暖处理。</w:t>
      </w:r>
      <w:r>
        <w:rPr>
          <w:rFonts w:hint="eastAsia" w:ascii="宋体" w:hAnsi="宋体" w:eastAsia="宋体" w:cs="宋体"/>
          <w:b w:val="0"/>
          <w:bCs w:val="0"/>
          <w:i w:val="0"/>
          <w:caps w:val="0"/>
          <w:color w:val="444444"/>
          <w:spacing w:val="0"/>
          <w:sz w:val="24"/>
          <w:szCs w:val="24"/>
          <w:shd w:val="clear" w:fill="FFFFFF"/>
          <w:lang w:eastAsia="zh-CN"/>
        </w:rPr>
        <w:t>停暖期间收取</w:t>
      </w:r>
      <w:r>
        <w:rPr>
          <w:rFonts w:hint="eastAsia" w:ascii="宋体" w:hAnsi="宋体" w:eastAsia="宋体" w:cs="宋体"/>
          <w:b w:val="0"/>
          <w:bCs w:val="0"/>
          <w:i w:val="0"/>
          <w:caps w:val="0"/>
          <w:color w:val="444444"/>
          <w:spacing w:val="0"/>
          <w:sz w:val="24"/>
          <w:szCs w:val="24"/>
          <w:shd w:val="clear" w:fill="FFFFFF"/>
          <w:lang w:val="en-US" w:eastAsia="zh-CN"/>
        </w:rPr>
        <w:t>60%基础</w:t>
      </w:r>
      <w:r>
        <w:rPr>
          <w:rFonts w:hint="eastAsia" w:ascii="宋体" w:hAnsi="宋体" w:eastAsia="宋体" w:cs="宋体"/>
          <w:b w:val="0"/>
          <w:bCs w:val="0"/>
          <w:i w:val="0"/>
          <w:caps w:val="0"/>
          <w:color w:val="444444"/>
          <w:spacing w:val="0"/>
          <w:sz w:val="24"/>
          <w:szCs w:val="24"/>
          <w:shd w:val="clear" w:fill="FFFFFF"/>
          <w:lang w:eastAsia="zh-CN"/>
        </w:rPr>
        <w:t>供暖费。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360" w:lineRule="auto"/>
        <w:ind w:left="0" w:right="0" w:firstLine="480" w:firstLineChars="200"/>
        <w:textAlignment w:val="auto"/>
        <w:outlineLvl w:val="9"/>
        <w:rPr>
          <w:rFonts w:hint="eastAsia" w:ascii="宋体" w:hAnsi="宋体" w:eastAsia="宋体" w:cs="宋体"/>
          <w:b w:val="0"/>
          <w:bCs w:val="0"/>
          <w:i w:val="0"/>
          <w:caps w:val="0"/>
          <w:color w:val="444444"/>
          <w:spacing w:val="0"/>
          <w:kern w:val="0"/>
          <w:sz w:val="24"/>
          <w:szCs w:val="24"/>
          <w:shd w:val="clear" w:fill="FFFFFF"/>
          <w:lang w:val="en-US" w:eastAsia="zh-CN" w:bidi="ar"/>
        </w:rPr>
      </w:pPr>
      <w:r>
        <w:rPr>
          <w:rFonts w:hint="eastAsia" w:ascii="宋体" w:hAnsi="宋体" w:eastAsia="宋体" w:cs="宋体"/>
          <w:b w:val="0"/>
          <w:bCs w:val="0"/>
          <w:i w:val="0"/>
          <w:caps w:val="0"/>
          <w:color w:val="444444"/>
          <w:spacing w:val="0"/>
          <w:kern w:val="0"/>
          <w:sz w:val="24"/>
          <w:szCs w:val="24"/>
          <w:shd w:val="clear" w:fill="FFFFFF"/>
          <w:lang w:val="en-US" w:eastAsia="zh-CN" w:bidi="ar"/>
        </w:rPr>
        <w:t>5、供暖期间服务联系方式；</w:t>
      </w:r>
      <w:bookmarkStart w:id="0" w:name="_GoBack"/>
      <w:bookmarkEnd w:id="0"/>
    </w:p>
    <w:p>
      <w:pPr>
        <w:keepNext w:val="0"/>
        <w:keepLines w:val="0"/>
        <w:pageBreakBefore w:val="0"/>
        <w:numPr>
          <w:ilvl w:val="0"/>
          <w:numId w:val="0"/>
        </w:numPr>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b w:val="0"/>
          <w:bCs w:val="0"/>
          <w:i w:val="0"/>
          <w:caps w:val="0"/>
          <w:color w:val="444444"/>
          <w:spacing w:val="0"/>
          <w:kern w:val="0"/>
          <w:sz w:val="24"/>
          <w:szCs w:val="24"/>
          <w:shd w:val="clear" w:fill="FFFFFF"/>
          <w:lang w:val="en-US" w:eastAsia="zh-CN" w:bidi="ar"/>
        </w:rPr>
      </w:pPr>
      <w:r>
        <w:rPr>
          <w:rFonts w:hint="eastAsia" w:ascii="宋体" w:hAnsi="宋体" w:eastAsia="宋体" w:cs="宋体"/>
          <w:b w:val="0"/>
          <w:bCs w:val="0"/>
          <w:i w:val="0"/>
          <w:caps w:val="0"/>
          <w:color w:val="444444"/>
          <w:spacing w:val="0"/>
          <w:kern w:val="0"/>
          <w:sz w:val="24"/>
          <w:szCs w:val="24"/>
          <w:shd w:val="clear" w:fill="FFFFFF"/>
          <w:lang w:val="en-US" w:eastAsia="zh-CN" w:bidi="ar"/>
        </w:rPr>
        <w:t>供暖收费电话：18001317818</w:t>
      </w:r>
    </w:p>
    <w:p>
      <w:pPr>
        <w:keepNext w:val="0"/>
        <w:keepLines w:val="0"/>
        <w:pageBreakBefore w:val="0"/>
        <w:numPr>
          <w:ilvl w:val="0"/>
          <w:numId w:val="0"/>
        </w:numPr>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b w:val="0"/>
          <w:bCs w:val="0"/>
          <w:i w:val="0"/>
          <w:caps w:val="0"/>
          <w:color w:val="444444"/>
          <w:spacing w:val="0"/>
          <w:kern w:val="0"/>
          <w:sz w:val="24"/>
          <w:szCs w:val="24"/>
          <w:shd w:val="clear" w:fill="FFFFFF"/>
          <w:lang w:val="en-US" w:eastAsia="zh-CN" w:bidi="ar"/>
        </w:rPr>
      </w:pPr>
      <w:r>
        <w:rPr>
          <w:rFonts w:hint="eastAsia" w:ascii="宋体" w:hAnsi="宋体" w:eastAsia="宋体" w:cs="宋体"/>
          <w:b w:val="0"/>
          <w:bCs w:val="0"/>
          <w:i w:val="0"/>
          <w:caps w:val="0"/>
          <w:color w:val="444444"/>
          <w:spacing w:val="0"/>
          <w:kern w:val="0"/>
          <w:sz w:val="24"/>
          <w:szCs w:val="24"/>
          <w:shd w:val="clear" w:fill="FFFFFF"/>
          <w:lang w:val="en-US" w:eastAsia="zh-CN" w:bidi="ar"/>
        </w:rPr>
        <w:t>运行/维修电话：13512869907/13311312539</w:t>
      </w:r>
    </w:p>
    <w:p>
      <w:pPr>
        <w:keepNext w:val="0"/>
        <w:keepLines w:val="0"/>
        <w:pageBreakBefore w:val="0"/>
        <w:numPr>
          <w:ilvl w:val="0"/>
          <w:numId w:val="0"/>
        </w:numPr>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b w:val="0"/>
          <w:bCs w:val="0"/>
          <w:i w:val="0"/>
          <w:caps w:val="0"/>
          <w:color w:val="444444"/>
          <w:spacing w:val="0"/>
          <w:kern w:val="0"/>
          <w:sz w:val="24"/>
          <w:szCs w:val="24"/>
          <w:shd w:val="clear" w:fill="FFFFFF"/>
          <w:lang w:val="en-US" w:eastAsia="zh-CN" w:bidi="ar"/>
        </w:rPr>
      </w:pPr>
      <w:r>
        <w:rPr>
          <w:rFonts w:hint="eastAsia" w:ascii="宋体" w:hAnsi="宋体" w:eastAsia="宋体" w:cs="宋体"/>
          <w:b w:val="0"/>
          <w:bCs w:val="0"/>
          <w:i w:val="0"/>
          <w:caps w:val="0"/>
          <w:color w:val="444444"/>
          <w:spacing w:val="0"/>
          <w:kern w:val="0"/>
          <w:sz w:val="24"/>
          <w:szCs w:val="24"/>
          <w:shd w:val="clear" w:fill="FFFFFF"/>
          <w:lang w:val="en-US" w:eastAsia="zh-CN" w:bidi="ar"/>
        </w:rPr>
        <w:t>咨询投诉电话： 010-52892872</w:t>
      </w:r>
    </w:p>
    <w:p>
      <w:pPr>
        <w:keepNext w:val="0"/>
        <w:keepLines w:val="0"/>
        <w:pageBreakBefore w:val="0"/>
        <w:numPr>
          <w:ilvl w:val="0"/>
          <w:numId w:val="0"/>
        </w:numPr>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b w:val="0"/>
          <w:bCs w:val="0"/>
          <w:i w:val="0"/>
          <w:caps w:val="0"/>
          <w:color w:val="444444"/>
          <w:spacing w:val="0"/>
          <w:kern w:val="0"/>
          <w:sz w:val="24"/>
          <w:szCs w:val="24"/>
          <w:shd w:val="clear" w:fill="FFFFFF"/>
          <w:lang w:val="en-US" w:eastAsia="zh-CN" w:bidi="ar"/>
        </w:rPr>
      </w:pPr>
    </w:p>
    <w:p>
      <w:pPr>
        <w:keepNext w:val="0"/>
        <w:keepLines w:val="0"/>
        <w:pageBreakBefore w:val="0"/>
        <w:numPr>
          <w:ilvl w:val="0"/>
          <w:numId w:val="0"/>
        </w:numPr>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b w:val="0"/>
          <w:bCs w:val="0"/>
          <w:i w:val="0"/>
          <w:caps w:val="0"/>
          <w:color w:val="444444"/>
          <w:spacing w:val="0"/>
          <w:kern w:val="0"/>
          <w:sz w:val="24"/>
          <w:szCs w:val="24"/>
          <w:shd w:val="clear" w:fill="FFFFFF"/>
          <w:lang w:val="en-US" w:eastAsia="zh-CN" w:bidi="ar"/>
        </w:rPr>
      </w:pPr>
      <w:r>
        <w:rPr>
          <w:rFonts w:hint="eastAsia" w:ascii="宋体" w:hAnsi="宋体" w:eastAsia="宋体" w:cs="宋体"/>
          <w:b w:val="0"/>
          <w:bCs w:val="0"/>
          <w:i w:val="0"/>
          <w:caps w:val="0"/>
          <w:color w:val="444444"/>
          <w:spacing w:val="0"/>
          <w:kern w:val="0"/>
          <w:sz w:val="24"/>
          <w:szCs w:val="24"/>
          <w:shd w:val="clear" w:fill="FFFFFF"/>
          <w:lang w:val="en-US" w:eastAsia="zh-CN" w:bidi="ar"/>
        </w:rPr>
        <w:t>非常感谢各位业主对我司工作的支持与配合！</w:t>
      </w:r>
    </w:p>
    <w:p>
      <w:pPr>
        <w:keepNext w:val="0"/>
        <w:keepLines w:val="0"/>
        <w:pageBreakBefore w:val="0"/>
        <w:numPr>
          <w:ilvl w:val="0"/>
          <w:numId w:val="0"/>
        </w:numPr>
        <w:kinsoku/>
        <w:wordWrap/>
        <w:overflowPunct/>
        <w:topLinePunct w:val="0"/>
        <w:autoSpaceDE/>
        <w:autoSpaceDN/>
        <w:bidi w:val="0"/>
        <w:spacing w:line="360" w:lineRule="auto"/>
        <w:ind w:left="420" w:leftChars="0" w:firstLine="420" w:firstLineChars="0"/>
        <w:textAlignment w:val="auto"/>
        <w:rPr>
          <w:rFonts w:hint="eastAsia" w:ascii="宋体" w:hAnsi="宋体" w:eastAsia="宋体" w:cs="宋体"/>
          <w:b w:val="0"/>
          <w:bCs w:val="0"/>
          <w:i w:val="0"/>
          <w:caps w:val="0"/>
          <w:color w:val="444444"/>
          <w:spacing w:val="0"/>
          <w:kern w:val="0"/>
          <w:sz w:val="24"/>
          <w:szCs w:val="24"/>
          <w:shd w:val="clear" w:fill="FFFFFF"/>
          <w:lang w:val="en-US" w:eastAsia="zh-CN" w:bidi="ar"/>
        </w:rPr>
      </w:pPr>
    </w:p>
    <w:p>
      <w:pPr>
        <w:keepNext w:val="0"/>
        <w:keepLines w:val="0"/>
        <w:pageBreakBefore w:val="0"/>
        <w:numPr>
          <w:ilvl w:val="0"/>
          <w:numId w:val="0"/>
        </w:numPr>
        <w:kinsoku/>
        <w:wordWrap/>
        <w:overflowPunct/>
        <w:topLinePunct w:val="0"/>
        <w:autoSpaceDE/>
        <w:autoSpaceDN/>
        <w:bidi w:val="0"/>
        <w:spacing w:line="360" w:lineRule="auto"/>
        <w:ind w:left="420" w:leftChars="0" w:firstLine="420" w:firstLine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spacing w:line="360" w:lineRule="auto"/>
        <w:ind w:left="420" w:leftChars="0" w:firstLine="420" w:firstLine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2020年10月26日</w:t>
      </w:r>
    </w:p>
    <w:p>
      <w:pPr>
        <w:keepNext w:val="0"/>
        <w:keepLines w:val="0"/>
        <w:pageBreakBefore w:val="0"/>
        <w:numPr>
          <w:ilvl w:val="0"/>
          <w:numId w:val="0"/>
        </w:numPr>
        <w:kinsoku/>
        <w:wordWrap/>
        <w:overflowPunct/>
        <w:topLinePunct w:val="0"/>
        <w:autoSpaceDE/>
        <w:autoSpaceDN/>
        <w:bidi w:val="0"/>
        <w:spacing w:line="360" w:lineRule="auto"/>
        <w:ind w:left="420" w:leftChars="0" w:firstLine="420" w:firstLineChars="0"/>
        <w:jc w:val="center"/>
        <w:textAlignment w:val="auto"/>
        <w:rPr>
          <w:rFonts w:hint="eastAsia" w:asciiTheme="minorEastAsia" w:hAnsiTheme="minorEastAsia" w:eastAsiaTheme="minorEastAsia" w:cstheme="minorEastAsia"/>
          <w:i w:val="0"/>
          <w:caps w:val="0"/>
          <w:color w:val="444444"/>
          <w:spacing w:val="0"/>
          <w:sz w:val="28"/>
          <w:szCs w:val="28"/>
          <w:shd w:val="clear" w:fill="FFFFFF"/>
        </w:rPr>
      </w:pPr>
      <w:r>
        <w:rPr>
          <w:rFonts w:hint="eastAsia" w:ascii="宋体" w:hAnsi="宋体" w:eastAsia="宋体" w:cs="宋体"/>
          <w:b w:val="0"/>
          <w:bCs w:val="0"/>
          <w:sz w:val="24"/>
          <w:szCs w:val="24"/>
          <w:lang w:val="en-US" w:eastAsia="zh-CN"/>
        </w:rPr>
        <w:t xml:space="preserve">                   三汇能环科技发展有限公司</w:t>
      </w:r>
    </w:p>
    <w:sectPr>
      <w:pgSz w:w="11906" w:h="16838"/>
      <w:pgMar w:top="1134" w:right="692"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85B46"/>
    <w:rsid w:val="117539F0"/>
    <w:rsid w:val="1186760A"/>
    <w:rsid w:val="1D7A13FE"/>
    <w:rsid w:val="21075A7A"/>
    <w:rsid w:val="255223BD"/>
    <w:rsid w:val="2E033C59"/>
    <w:rsid w:val="3B181CC5"/>
    <w:rsid w:val="3D685B46"/>
    <w:rsid w:val="4B6F1968"/>
    <w:rsid w:val="4E827DD1"/>
    <w:rsid w:val="61B83AF2"/>
    <w:rsid w:val="62181F5B"/>
    <w:rsid w:val="6A827DA0"/>
    <w:rsid w:val="6BF94056"/>
    <w:rsid w:val="6CBB582E"/>
    <w:rsid w:val="6D535020"/>
    <w:rsid w:val="6E18562A"/>
    <w:rsid w:val="6E673E6E"/>
    <w:rsid w:val="72212E2C"/>
    <w:rsid w:val="7957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2018-08-29T05:22:00Z</dcterms:created>
  <dc:creator>Administrator</dc:creator>
  <cp:lastModifiedBy>Administrator</cp:lastModifiedBy>
  <dcterms:modified xsi:type="dcterms:W3CDTF">2020-10-26T00:31:09Z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